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B71E2" w:rsidRPr="009F4E5C" w14:paraId="410B12C2" w14:textId="77777777" w:rsidTr="00F807A8">
        <w:tc>
          <w:tcPr>
            <w:tcW w:w="3259" w:type="dxa"/>
          </w:tcPr>
          <w:bookmarkStart w:id="0" w:name="_GoBack"/>
          <w:bookmarkEnd w:id="0"/>
          <w:p w14:paraId="4EF3CA75" w14:textId="77777777" w:rsidR="00AB71E2" w:rsidRPr="009F4E5C" w:rsidRDefault="00AB71E2" w:rsidP="00F807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F4E5C">
              <w:object w:dxaOrig="1110" w:dyaOrig="750" w14:anchorId="7F9AC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9pt" o:ole="">
                  <v:imagedata r:id="rId6" o:title=""/>
                </v:shape>
                <o:OLEObject Type="Embed" ProgID="MSPhotoEd.3" ShapeID="_x0000_i1025" DrawAspect="Content" ObjectID="_1726329973" r:id="rId7"/>
              </w:object>
            </w:r>
          </w:p>
        </w:tc>
        <w:tc>
          <w:tcPr>
            <w:tcW w:w="3259" w:type="dxa"/>
          </w:tcPr>
          <w:p w14:paraId="79AADC9E" w14:textId="77777777" w:rsidR="00AB71E2" w:rsidRPr="009F4E5C" w:rsidRDefault="00AB71E2" w:rsidP="00F807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F4E5C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F471551" wp14:editId="1509A89C">
                  <wp:extent cx="466725" cy="542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E8BBE" w14:textId="77777777" w:rsidR="00AB71E2" w:rsidRPr="009F4E5C" w:rsidRDefault="00AB71E2" w:rsidP="00F807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9F4E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M.I.U.R.</w:t>
            </w:r>
          </w:p>
        </w:tc>
        <w:tc>
          <w:tcPr>
            <w:tcW w:w="3260" w:type="dxa"/>
          </w:tcPr>
          <w:p w14:paraId="36A3B2B1" w14:textId="77777777" w:rsidR="00AB71E2" w:rsidRPr="009F4E5C" w:rsidRDefault="00AB71E2" w:rsidP="00F807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F4E5C">
              <w:rPr>
                <w:noProof/>
                <w:lang w:eastAsia="it-IT"/>
              </w:rPr>
              <w:drawing>
                <wp:inline distT="0" distB="0" distL="0" distR="0" wp14:anchorId="2E96169B" wp14:editId="4EEDF90C">
                  <wp:extent cx="542925" cy="542925"/>
                  <wp:effectExtent l="0" t="0" r="9525" b="9525"/>
                  <wp:docPr id="2" name="Immagine 2" descr="LOGO IC TREPUZZI SOZ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C TREPUZZI SOZ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B69E0" w14:textId="77777777" w:rsidR="00AB71E2" w:rsidRPr="009F4E5C" w:rsidRDefault="00AB71E2" w:rsidP="00AB71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F4E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STATALE “PROF. GIUSEPPE COSTANTINO SOZ”</w:t>
      </w:r>
    </w:p>
    <w:p w14:paraId="5C79A890" w14:textId="77777777" w:rsidR="00AB71E2" w:rsidRPr="009F4E5C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F4E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4E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9F4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Scuola dell’Infanzia – Primaria – Secondaria di Primo Grado</w:t>
      </w:r>
    </w:p>
    <w:p w14:paraId="4244959F" w14:textId="77777777" w:rsidR="00AB71E2" w:rsidRPr="009F4E5C" w:rsidRDefault="00AB71E2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tel./fax 0832/757637 – e-mail </w:t>
      </w:r>
      <w:hyperlink r:id="rId10" w:history="1">
        <w:r w:rsidRPr="009F4E5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leic86900l@istruzione.it</w:t>
        </w:r>
      </w:hyperlink>
    </w:p>
    <w:p w14:paraId="5C2CD186" w14:textId="77777777" w:rsidR="00AB71E2" w:rsidRPr="009F4E5C" w:rsidRDefault="00AB71E2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E5C">
        <w:rPr>
          <w:rFonts w:ascii="Times New Roman" w:eastAsia="Times New Roman" w:hAnsi="Times New Roman" w:cs="Times New Roman"/>
          <w:sz w:val="24"/>
          <w:szCs w:val="24"/>
          <w:lang w:eastAsia="ar-SA"/>
        </w:rPr>
        <w:t>Via Elia, 103 – 73019 TREPUZZI (LE)</w:t>
      </w:r>
    </w:p>
    <w:p w14:paraId="3E6ED693" w14:textId="77777777" w:rsidR="00AB71E2" w:rsidRPr="009F4E5C" w:rsidRDefault="00AB71E2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14:paraId="3D2A9786" w14:textId="77777777" w:rsidR="00AB71E2" w:rsidRPr="009F4E5C" w:rsidRDefault="00AB71E2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14:paraId="2603CC85" w14:textId="77777777" w:rsidR="00AB71E2" w:rsidRPr="009F4E5C" w:rsidRDefault="00AB71E2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  <w:r w:rsidRPr="009F4E5C"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  <w:t>PIANO DIDATTICO PERSONALIZZATO</w:t>
      </w:r>
    </w:p>
    <w:p w14:paraId="7AC9BFD0" w14:textId="77777777" w:rsidR="00AB71E2" w:rsidRPr="009F4E5C" w:rsidRDefault="00FA7CFD" w:rsidP="00AB7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  <w:t xml:space="preserve">SCUOLA DELL’INFANZIA </w:t>
      </w:r>
    </w:p>
    <w:p w14:paraId="28D082EE" w14:textId="47689E19" w:rsidR="00AB71E2" w:rsidRPr="009F4E5C" w:rsidRDefault="00AB71E2" w:rsidP="00AB71E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F40B5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4E5C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40B5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623B9B62" w14:textId="77777777" w:rsidR="00AB71E2" w:rsidRPr="009F4E5C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C4DDEA" w14:textId="77777777" w:rsidR="00AB71E2" w:rsidRPr="009F4E5C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820F48" w14:textId="77777777" w:rsidR="00AB71E2" w:rsidRPr="009F4E5C" w:rsidRDefault="00AB71E2" w:rsidP="00AB71E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E5C">
        <w:rPr>
          <w:rFonts w:ascii="Times New Roman" w:eastAsia="Times New Roman" w:hAnsi="Times New Roman" w:cs="Times New Roman"/>
          <w:sz w:val="28"/>
          <w:szCs w:val="28"/>
          <w:lang w:eastAsia="ar-SA"/>
        </w:rPr>
        <w:t>Dati generali</w:t>
      </w:r>
    </w:p>
    <w:p w14:paraId="62911C9D" w14:textId="77777777" w:rsidR="00AB71E2" w:rsidRPr="009F4E5C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AB71E2" w:rsidRPr="009F4E5C" w14:paraId="3187C68F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39C9B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Nome e cognome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3E3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8265C9" w14:textId="77777777" w:rsidR="00AB71E2" w:rsidRPr="009F4E5C" w:rsidRDefault="00AB71E2" w:rsidP="00FA7C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60285609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1D36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di nascita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8279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943E56" w14:textId="77777777" w:rsidR="00AB71E2" w:rsidRPr="009F4E5C" w:rsidRDefault="00AB71E2" w:rsidP="00FA7C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34193650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98D96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5FB4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5494" w:rsidRPr="009F4E5C" w14:paraId="01D5738C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5E33" w14:textId="77777777" w:rsidR="00BE5494" w:rsidRPr="009F4E5C" w:rsidRDefault="001E3427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Anno di frequenza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929" w14:textId="77777777" w:rsidR="001E3427" w:rsidRPr="009F4E5C" w:rsidRDefault="001E3427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70CADA9C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79D4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Insegnante coordinatore della classe</w:t>
            </w:r>
          </w:p>
          <w:p w14:paraId="4A54AE28" w14:textId="77777777" w:rsidR="00AB71E2" w:rsidRPr="009F4E5C" w:rsidRDefault="00AB71E2" w:rsidP="00F80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3EB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21D3646F" w14:textId="77777777" w:rsidTr="00F807A8">
        <w:trPr>
          <w:trHeight w:val="4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9460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EA89" w14:textId="77777777" w:rsidR="001E3427" w:rsidRPr="009F4E5C" w:rsidRDefault="001E3427" w:rsidP="00F80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32FB7FE1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0C7EC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7B29" w14:textId="77777777" w:rsidR="00AB71E2" w:rsidRPr="009F4E5C" w:rsidRDefault="00AB71E2" w:rsidP="001E34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5FB3CB3A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5A61D" w14:textId="77777777" w:rsidR="00AB71E2" w:rsidRPr="009F4E5C" w:rsidRDefault="00BE5494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Tipo di frequenza</w:t>
            </w:r>
          </w:p>
          <w:p w14:paraId="57A29C65" w14:textId="77777777" w:rsidR="00AB71E2" w:rsidRPr="009F4E5C" w:rsidRDefault="00AB71E2" w:rsidP="00F80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C442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1E2" w:rsidRPr="009F4E5C" w14:paraId="4259E442" w14:textId="77777777" w:rsidTr="00F807A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5334" w14:textId="77777777" w:rsidR="00AB71E2" w:rsidRPr="009F4E5C" w:rsidRDefault="00AB71E2" w:rsidP="00F80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147" w14:textId="77777777" w:rsidR="00AB71E2" w:rsidRPr="009F4E5C" w:rsidRDefault="00AB71E2" w:rsidP="00F80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D968E5F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0968B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C5000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5F35B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A5BE5A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8469CC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DB8E8E" w14:textId="77777777" w:rsidR="00AB71E2" w:rsidRDefault="00AB71E2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F89016" w14:textId="77777777" w:rsidR="00BE5494" w:rsidRDefault="00BE5494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C862B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73E1DB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C7E47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753D0A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37AE8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EDAB2" w14:textId="77777777" w:rsidR="00FA7CFD" w:rsidRDefault="00FA7CFD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988BEC" w14:textId="77777777" w:rsidR="00BE5494" w:rsidRDefault="00BE5494" w:rsidP="00AB7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3CAB7B" w14:textId="77777777" w:rsidR="007B3083" w:rsidRDefault="007B3083"/>
    <w:p w14:paraId="558B8A37" w14:textId="77777777" w:rsidR="00AB71E2" w:rsidRPr="006E66BC" w:rsidRDefault="00AB71E2" w:rsidP="00AB71E2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lastRenderedPageBreak/>
        <w:t>INDICATORI GLOBALI DI CRITICITA’</w:t>
      </w:r>
    </w:p>
    <w:p w14:paraId="6542359F" w14:textId="77777777" w:rsidR="00AB71E2" w:rsidRPr="006E66BC" w:rsidRDefault="00AB71E2" w:rsidP="00AB71E2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14:paraId="38100634" w14:textId="77777777" w:rsidR="00AB71E2" w:rsidRPr="006E66BC" w:rsidRDefault="00AB71E2" w:rsidP="00AB71E2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14:paraId="59CAD2E1" w14:textId="77777777" w:rsidR="00AB71E2" w:rsidRPr="006E66BC" w:rsidRDefault="00AB71E2" w:rsidP="00AB71E2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 xml:space="preserve">CONDIZIONI FISICHE                                                 </w:t>
      </w:r>
      <w:r w:rsidR="000278FF"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 xml:space="preserve">                  </w:t>
      </w:r>
    </w:p>
    <w:p w14:paraId="5508E159" w14:textId="77777777" w:rsidR="00AB71E2" w:rsidRPr="006E66BC" w:rsidRDefault="00AB71E2" w:rsidP="00AB71E2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14:paraId="50B9E47B" w14:textId="77777777" w:rsidR="00AB71E2" w:rsidRPr="006E66BC" w:rsidRDefault="00AB71E2" w:rsidP="00AB71E2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0278FF" w:rsidRPr="006E66BC" w14:paraId="312A0CD1" w14:textId="77777777" w:rsidTr="000278FF">
        <w:tc>
          <w:tcPr>
            <w:tcW w:w="7621" w:type="dxa"/>
          </w:tcPr>
          <w:p w14:paraId="067F11A9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5451A" w14:textId="77777777" w:rsidR="000278FF" w:rsidRPr="001E3427" w:rsidRDefault="00BE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27">
              <w:rPr>
                <w:rFonts w:ascii="Times New Roman" w:hAnsi="Times New Roman" w:cs="Times New Roman"/>
                <w:b/>
                <w:sz w:val="24"/>
                <w:szCs w:val="24"/>
              </w:rPr>
              <w:t>Sì</w:t>
            </w:r>
          </w:p>
        </w:tc>
        <w:tc>
          <w:tcPr>
            <w:tcW w:w="1023" w:type="dxa"/>
          </w:tcPr>
          <w:p w14:paraId="37C8E5F0" w14:textId="77777777" w:rsidR="000278FF" w:rsidRPr="001E3427" w:rsidRDefault="00027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2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0278FF" w:rsidRPr="006E66BC" w14:paraId="5149EC8C" w14:textId="77777777" w:rsidTr="000278FF">
        <w:tc>
          <w:tcPr>
            <w:tcW w:w="7621" w:type="dxa"/>
          </w:tcPr>
          <w:p w14:paraId="353A8598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>Malattie episodiche o croniche</w:t>
            </w:r>
          </w:p>
        </w:tc>
        <w:tc>
          <w:tcPr>
            <w:tcW w:w="1134" w:type="dxa"/>
          </w:tcPr>
          <w:p w14:paraId="2123DFA1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846DAEF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FF" w:rsidRPr="006E66BC" w14:paraId="102885FF" w14:textId="77777777" w:rsidTr="000278FF">
        <w:tc>
          <w:tcPr>
            <w:tcW w:w="7621" w:type="dxa"/>
          </w:tcPr>
          <w:p w14:paraId="1C049C17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</w:p>
        </w:tc>
        <w:tc>
          <w:tcPr>
            <w:tcW w:w="1134" w:type="dxa"/>
          </w:tcPr>
          <w:p w14:paraId="77E4E10A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29A2FCD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FF" w:rsidRPr="006E66BC" w14:paraId="2B69ACA4" w14:textId="77777777" w:rsidTr="000278FF">
        <w:tc>
          <w:tcPr>
            <w:tcW w:w="7621" w:type="dxa"/>
          </w:tcPr>
          <w:p w14:paraId="7DA935CA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>Situazioni cromosomiche</w:t>
            </w:r>
          </w:p>
        </w:tc>
        <w:tc>
          <w:tcPr>
            <w:tcW w:w="1134" w:type="dxa"/>
          </w:tcPr>
          <w:p w14:paraId="5F818263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674017C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FF" w:rsidRPr="006E66BC" w14:paraId="0C9D473B" w14:textId="77777777" w:rsidTr="000278FF">
        <w:tc>
          <w:tcPr>
            <w:tcW w:w="7621" w:type="dxa"/>
          </w:tcPr>
          <w:p w14:paraId="1010EB12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>Affaticabilità</w:t>
            </w:r>
          </w:p>
        </w:tc>
        <w:tc>
          <w:tcPr>
            <w:tcW w:w="1134" w:type="dxa"/>
          </w:tcPr>
          <w:p w14:paraId="7416BCB2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751EA7B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FF" w:rsidRPr="006E66BC" w14:paraId="35D50BDD" w14:textId="77777777" w:rsidTr="000278FF">
        <w:tc>
          <w:tcPr>
            <w:tcW w:w="7621" w:type="dxa"/>
          </w:tcPr>
          <w:p w14:paraId="08C24E0C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>Presenza di certificazioni</w:t>
            </w:r>
          </w:p>
        </w:tc>
        <w:tc>
          <w:tcPr>
            <w:tcW w:w="1134" w:type="dxa"/>
          </w:tcPr>
          <w:p w14:paraId="2138CAE6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ACC974C" w14:textId="77777777" w:rsidR="000278FF" w:rsidRPr="006E66BC" w:rsidRDefault="000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94" w:rsidRPr="006E66BC" w14:paraId="0BC9288A" w14:textId="77777777" w:rsidTr="003351F9">
        <w:tc>
          <w:tcPr>
            <w:tcW w:w="9778" w:type="dxa"/>
            <w:gridSpan w:val="3"/>
          </w:tcPr>
          <w:p w14:paraId="4934DB2D" w14:textId="77777777" w:rsidR="00BE5494" w:rsidRPr="006E66BC" w:rsidRDefault="00BE5494" w:rsidP="00FA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sz w:val="24"/>
                <w:szCs w:val="24"/>
              </w:rPr>
              <w:t xml:space="preserve">Altro  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</w:tbl>
    <w:p w14:paraId="3F24EBC8" w14:textId="77777777" w:rsidR="00AB71E2" w:rsidRPr="006E66BC" w:rsidRDefault="00AB71E2">
      <w:pPr>
        <w:rPr>
          <w:rFonts w:ascii="Times New Roman" w:hAnsi="Times New Roman" w:cs="Times New Roman"/>
          <w:sz w:val="24"/>
          <w:szCs w:val="24"/>
        </w:rPr>
      </w:pPr>
    </w:p>
    <w:p w14:paraId="06763399" w14:textId="77777777" w:rsidR="000278FF" w:rsidRPr="006E66BC" w:rsidRDefault="000278FF">
      <w:pPr>
        <w:rPr>
          <w:rFonts w:ascii="Times New Roman" w:hAnsi="Times New Roman" w:cs="Times New Roman"/>
          <w:sz w:val="24"/>
          <w:szCs w:val="24"/>
        </w:rPr>
      </w:pPr>
    </w:p>
    <w:p w14:paraId="7FA6232F" w14:textId="77777777" w:rsidR="000278FF" w:rsidRPr="006E66BC" w:rsidRDefault="000278FF" w:rsidP="0002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INDICATORI ESECUTIVI IN AMBITO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624"/>
        <w:gridCol w:w="1081"/>
        <w:gridCol w:w="1558"/>
        <w:gridCol w:w="1809"/>
      </w:tblGrid>
      <w:tr w:rsidR="00465B93" w:rsidRPr="006E66BC" w14:paraId="2DC02F0B" w14:textId="77777777" w:rsidTr="00465B93">
        <w:tc>
          <w:tcPr>
            <w:tcW w:w="4782" w:type="dxa"/>
          </w:tcPr>
          <w:p w14:paraId="23A0C188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2D30D5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1081" w:type="dxa"/>
          </w:tcPr>
          <w:p w14:paraId="05B73E96" w14:textId="77777777" w:rsidR="00465B93" w:rsidRPr="006E66BC" w:rsidRDefault="0009547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8" w:type="dxa"/>
          </w:tcPr>
          <w:p w14:paraId="61E8C6D9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In parte</w:t>
            </w:r>
          </w:p>
        </w:tc>
        <w:tc>
          <w:tcPr>
            <w:tcW w:w="1809" w:type="dxa"/>
          </w:tcPr>
          <w:p w14:paraId="3A21622D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Non applicabile</w:t>
            </w:r>
          </w:p>
        </w:tc>
      </w:tr>
      <w:tr w:rsidR="00465B93" w:rsidRPr="006E66BC" w14:paraId="4A771C19" w14:textId="77777777" w:rsidTr="00465B93">
        <w:tc>
          <w:tcPr>
            <w:tcW w:w="4782" w:type="dxa"/>
          </w:tcPr>
          <w:p w14:paraId="40D9728B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L’alunno è poco produttivo</w:t>
            </w:r>
          </w:p>
        </w:tc>
        <w:tc>
          <w:tcPr>
            <w:tcW w:w="624" w:type="dxa"/>
          </w:tcPr>
          <w:p w14:paraId="710C0527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52E8E05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0B428A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047130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6B335F21" w14:textId="77777777" w:rsidTr="00465B93">
        <w:tc>
          <w:tcPr>
            <w:tcW w:w="4782" w:type="dxa"/>
          </w:tcPr>
          <w:p w14:paraId="567DC6D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difficoltà nell’esecuzione del disegno</w:t>
            </w:r>
          </w:p>
        </w:tc>
        <w:tc>
          <w:tcPr>
            <w:tcW w:w="624" w:type="dxa"/>
          </w:tcPr>
          <w:p w14:paraId="3243200B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54312754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CBE997A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712E6F7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56A76FCF" w14:textId="77777777" w:rsidTr="00465B93">
        <w:tc>
          <w:tcPr>
            <w:tcW w:w="4782" w:type="dxa"/>
          </w:tcPr>
          <w:p w14:paraId="2CD5672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L’impugnatura dello strumento grafico è sbagliata</w:t>
            </w:r>
          </w:p>
        </w:tc>
        <w:tc>
          <w:tcPr>
            <w:tcW w:w="624" w:type="dxa"/>
          </w:tcPr>
          <w:p w14:paraId="11E422A9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81263CA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48B37A3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1BE260C7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5EA45746" w14:textId="77777777" w:rsidTr="00465B93">
        <w:tc>
          <w:tcPr>
            <w:tcW w:w="4782" w:type="dxa"/>
          </w:tcPr>
          <w:p w14:paraId="707936E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Non rispetta i margini della coloritura</w:t>
            </w:r>
          </w:p>
        </w:tc>
        <w:tc>
          <w:tcPr>
            <w:tcW w:w="624" w:type="dxa"/>
          </w:tcPr>
          <w:p w14:paraId="753C52E5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6451BB2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44442EC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9C8279D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20937859" w14:textId="77777777" w:rsidTr="00465B93">
        <w:tc>
          <w:tcPr>
            <w:tcW w:w="4782" w:type="dxa"/>
          </w:tcPr>
          <w:p w14:paraId="61B4FCD5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difficoltà nella coordinazione oculo-manuale</w:t>
            </w:r>
          </w:p>
        </w:tc>
        <w:tc>
          <w:tcPr>
            <w:tcW w:w="624" w:type="dxa"/>
          </w:tcPr>
          <w:p w14:paraId="77546080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B0708A1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E30BB0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C443AE0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51452894" w14:textId="77777777" w:rsidTr="00465B93">
        <w:tc>
          <w:tcPr>
            <w:tcW w:w="4782" w:type="dxa"/>
          </w:tcPr>
          <w:p w14:paraId="547CA10F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difficoltà di linguaggio</w:t>
            </w:r>
          </w:p>
        </w:tc>
        <w:tc>
          <w:tcPr>
            <w:tcW w:w="624" w:type="dxa"/>
          </w:tcPr>
          <w:p w14:paraId="4C3B952A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24D6487F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BA7FA9D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464802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06A9F62D" w14:textId="77777777" w:rsidTr="00465B93">
        <w:tc>
          <w:tcPr>
            <w:tcW w:w="4782" w:type="dxa"/>
          </w:tcPr>
          <w:p w14:paraId="653283EA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scarsa consapevolezza fonologica</w:t>
            </w:r>
          </w:p>
        </w:tc>
        <w:tc>
          <w:tcPr>
            <w:tcW w:w="624" w:type="dxa"/>
          </w:tcPr>
          <w:p w14:paraId="5DFB9327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74935A2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E9B41FE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53FABAD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374E986A" w14:textId="77777777" w:rsidTr="00465B93">
        <w:tc>
          <w:tcPr>
            <w:tcW w:w="4782" w:type="dxa"/>
          </w:tcPr>
          <w:p w14:paraId="4155C62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scarsa coordinazione motoria</w:t>
            </w:r>
          </w:p>
        </w:tc>
        <w:tc>
          <w:tcPr>
            <w:tcW w:w="624" w:type="dxa"/>
          </w:tcPr>
          <w:p w14:paraId="129FD403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89524A6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ABB891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D4585C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3963FBCA" w14:textId="77777777" w:rsidTr="00465B93">
        <w:tc>
          <w:tcPr>
            <w:tcW w:w="4782" w:type="dxa"/>
          </w:tcPr>
          <w:p w14:paraId="5D39EFED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difficoltà nell’orientamento spazio-temporale</w:t>
            </w:r>
          </w:p>
        </w:tc>
        <w:tc>
          <w:tcPr>
            <w:tcW w:w="624" w:type="dxa"/>
          </w:tcPr>
          <w:p w14:paraId="12B633A3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72E7B433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F90D60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1682F7AA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93" w:rsidRPr="006E66BC" w14:paraId="66995E6B" w14:textId="77777777" w:rsidTr="00465B93">
        <w:tc>
          <w:tcPr>
            <w:tcW w:w="4782" w:type="dxa"/>
          </w:tcPr>
          <w:p w14:paraId="4BBF55B7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Ha difficoltà attentiva</w:t>
            </w:r>
          </w:p>
        </w:tc>
        <w:tc>
          <w:tcPr>
            <w:tcW w:w="624" w:type="dxa"/>
          </w:tcPr>
          <w:p w14:paraId="06482573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14:paraId="18D169B2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D09EFE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2703B22" w14:textId="77777777" w:rsidR="00465B93" w:rsidRPr="006E66BC" w:rsidRDefault="00465B93" w:rsidP="0002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C80B42" w14:textId="77777777" w:rsidR="000278FF" w:rsidRPr="006E66BC" w:rsidRDefault="000278FF" w:rsidP="00027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4BB65" w14:textId="77777777" w:rsidR="00465B93" w:rsidRPr="006E66BC" w:rsidRDefault="00465B93" w:rsidP="00465B93">
      <w:pPr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AREA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40"/>
        <w:gridCol w:w="1038"/>
        <w:gridCol w:w="1038"/>
        <w:gridCol w:w="938"/>
      </w:tblGrid>
      <w:tr w:rsidR="00465B93" w:rsidRPr="006E66BC" w14:paraId="31C22724" w14:textId="77777777" w:rsidTr="00465B93">
        <w:tc>
          <w:tcPr>
            <w:tcW w:w="6840" w:type="dxa"/>
          </w:tcPr>
          <w:p w14:paraId="1875D20F" w14:textId="77777777" w:rsidR="00465B93" w:rsidRPr="006E66BC" w:rsidRDefault="00465B9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14:paraId="7B083E0C" w14:textId="77777777" w:rsidR="00465B93" w:rsidRPr="006E66BC" w:rsidRDefault="0009547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65B93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ì</w:t>
            </w:r>
          </w:p>
        </w:tc>
        <w:tc>
          <w:tcPr>
            <w:tcW w:w="1038" w:type="dxa"/>
          </w:tcPr>
          <w:p w14:paraId="06413FD5" w14:textId="77777777" w:rsidR="00465B93" w:rsidRPr="006E66BC" w:rsidRDefault="0009547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65B93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38" w:type="dxa"/>
          </w:tcPr>
          <w:p w14:paraId="103A9065" w14:textId="77777777" w:rsidR="00465B93" w:rsidRPr="006E66BC" w:rsidRDefault="00465B9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In parte</w:t>
            </w:r>
          </w:p>
        </w:tc>
      </w:tr>
      <w:tr w:rsidR="00465B93" w:rsidRPr="006E66BC" w14:paraId="0DB42BC5" w14:textId="77777777" w:rsidTr="00465B93">
        <w:tc>
          <w:tcPr>
            <w:tcW w:w="6840" w:type="dxa"/>
          </w:tcPr>
          <w:p w14:paraId="00646F9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Difficoltà di autocontrollo</w:t>
            </w:r>
          </w:p>
        </w:tc>
        <w:tc>
          <w:tcPr>
            <w:tcW w:w="1038" w:type="dxa"/>
          </w:tcPr>
          <w:p w14:paraId="281AA437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11AA514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163BC2FD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43336636" w14:textId="77777777" w:rsidTr="00465B93">
        <w:tc>
          <w:tcPr>
            <w:tcW w:w="6840" w:type="dxa"/>
          </w:tcPr>
          <w:p w14:paraId="53FFDF76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Problemi comportamentali</w:t>
            </w:r>
          </w:p>
        </w:tc>
        <w:tc>
          <w:tcPr>
            <w:tcW w:w="1038" w:type="dxa"/>
          </w:tcPr>
          <w:p w14:paraId="1A2C82D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38A53FB0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6890FE4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3C0A6D1D" w14:textId="77777777" w:rsidTr="00465B93">
        <w:tc>
          <w:tcPr>
            <w:tcW w:w="6840" w:type="dxa"/>
          </w:tcPr>
          <w:p w14:paraId="25E4EAE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Motivazione e curiosità</w:t>
            </w:r>
          </w:p>
        </w:tc>
        <w:tc>
          <w:tcPr>
            <w:tcW w:w="1038" w:type="dxa"/>
          </w:tcPr>
          <w:p w14:paraId="5A15609C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01282AB3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7CFAC953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4411E885" w14:textId="77777777" w:rsidTr="00465B93">
        <w:tc>
          <w:tcPr>
            <w:tcW w:w="6840" w:type="dxa"/>
          </w:tcPr>
          <w:p w14:paraId="7708CF91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Difficoltà nella relazione tra compagni</w:t>
            </w:r>
          </w:p>
        </w:tc>
        <w:tc>
          <w:tcPr>
            <w:tcW w:w="1038" w:type="dxa"/>
          </w:tcPr>
          <w:p w14:paraId="280FEC4E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05E9454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61137F92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07C520EA" w14:textId="77777777" w:rsidTr="00465B93">
        <w:tc>
          <w:tcPr>
            <w:tcW w:w="6840" w:type="dxa"/>
          </w:tcPr>
          <w:p w14:paraId="7E12000B" w14:textId="77777777" w:rsidR="00465B9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Difficoltà nella relazione con gli insegnanti</w:t>
            </w:r>
          </w:p>
        </w:tc>
        <w:tc>
          <w:tcPr>
            <w:tcW w:w="1038" w:type="dxa"/>
          </w:tcPr>
          <w:p w14:paraId="13989C03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60A5D5DC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550A50A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5BB6EAFE" w14:textId="77777777" w:rsidTr="00465B93">
        <w:tc>
          <w:tcPr>
            <w:tcW w:w="6840" w:type="dxa"/>
          </w:tcPr>
          <w:p w14:paraId="308C695B" w14:textId="77777777" w:rsidR="00465B9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Difficoltà nella relazione con gli adulti</w:t>
            </w:r>
          </w:p>
        </w:tc>
        <w:tc>
          <w:tcPr>
            <w:tcW w:w="1038" w:type="dxa"/>
          </w:tcPr>
          <w:p w14:paraId="15B29251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7EA3E11F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70006F33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93" w:rsidRPr="006E66BC" w14:paraId="727F0A66" w14:textId="77777777" w:rsidTr="00465B93">
        <w:tc>
          <w:tcPr>
            <w:tcW w:w="6840" w:type="dxa"/>
          </w:tcPr>
          <w:p w14:paraId="1361E8AB" w14:textId="77777777" w:rsidR="00465B9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Atteggiamento oppositivo</w:t>
            </w:r>
          </w:p>
        </w:tc>
        <w:tc>
          <w:tcPr>
            <w:tcW w:w="1038" w:type="dxa"/>
          </w:tcPr>
          <w:p w14:paraId="2E27AC2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30451AC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17BE16D8" w14:textId="77777777" w:rsidR="00465B93" w:rsidRPr="00095473" w:rsidRDefault="00465B9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B3" w:rsidRPr="006E66BC" w14:paraId="5F846C52" w14:textId="77777777" w:rsidTr="00F807A8">
        <w:tc>
          <w:tcPr>
            <w:tcW w:w="6840" w:type="dxa"/>
          </w:tcPr>
          <w:p w14:paraId="0EBED229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Stato emotivo con cui affronta la scuola</w:t>
            </w:r>
          </w:p>
        </w:tc>
        <w:tc>
          <w:tcPr>
            <w:tcW w:w="3014" w:type="dxa"/>
            <w:gridSpan w:val="3"/>
          </w:tcPr>
          <w:p w14:paraId="49911FF9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C6FF6" w14:textId="77777777" w:rsidR="00465B93" w:rsidRDefault="00465B93" w:rsidP="00465B93">
      <w:pPr>
        <w:rPr>
          <w:rFonts w:ascii="Times New Roman" w:hAnsi="Times New Roman" w:cs="Times New Roman"/>
          <w:b/>
          <w:sz w:val="24"/>
          <w:szCs w:val="24"/>
        </w:rPr>
      </w:pPr>
    </w:p>
    <w:p w14:paraId="07A018F9" w14:textId="77777777" w:rsidR="00BE5494" w:rsidRPr="006E66BC" w:rsidRDefault="00BE5494" w:rsidP="00465B93">
      <w:pPr>
        <w:rPr>
          <w:rFonts w:ascii="Times New Roman" w:hAnsi="Times New Roman" w:cs="Times New Roman"/>
          <w:b/>
          <w:sz w:val="24"/>
          <w:szCs w:val="24"/>
        </w:rPr>
      </w:pPr>
    </w:p>
    <w:p w14:paraId="23EAAB73" w14:textId="77777777" w:rsidR="00C109B3" w:rsidRPr="006E66BC" w:rsidRDefault="00C109B3" w:rsidP="00465B93">
      <w:pPr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lastRenderedPageBreak/>
        <w:t>CONTESTO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992"/>
        <w:gridCol w:w="881"/>
      </w:tblGrid>
      <w:tr w:rsidR="00C109B3" w:rsidRPr="006E66BC" w14:paraId="0FBEB097" w14:textId="77777777" w:rsidTr="00C109B3">
        <w:tc>
          <w:tcPr>
            <w:tcW w:w="7905" w:type="dxa"/>
          </w:tcPr>
          <w:p w14:paraId="7CC02DF2" w14:textId="77777777" w:rsidR="00C109B3" w:rsidRPr="006E66BC" w:rsidRDefault="00C109B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F8E94" w14:textId="77777777" w:rsidR="00C109B3" w:rsidRPr="006E66BC" w:rsidRDefault="00095473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109B3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ì</w:t>
            </w:r>
          </w:p>
        </w:tc>
        <w:tc>
          <w:tcPr>
            <w:tcW w:w="881" w:type="dxa"/>
          </w:tcPr>
          <w:p w14:paraId="30FDB2BC" w14:textId="77777777" w:rsidR="00C109B3" w:rsidRPr="006E66BC" w:rsidRDefault="00BE5494" w:rsidP="0046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109B3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C109B3" w:rsidRPr="006E66BC" w14:paraId="39853C7D" w14:textId="77777777" w:rsidTr="00C109B3">
        <w:tc>
          <w:tcPr>
            <w:tcW w:w="7905" w:type="dxa"/>
          </w:tcPr>
          <w:p w14:paraId="21893F9D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Alunno straniero</w:t>
            </w:r>
          </w:p>
        </w:tc>
        <w:tc>
          <w:tcPr>
            <w:tcW w:w="992" w:type="dxa"/>
          </w:tcPr>
          <w:p w14:paraId="295A2AB3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0324E581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B3" w:rsidRPr="006E66BC" w14:paraId="035E71BC" w14:textId="77777777" w:rsidTr="00C109B3">
        <w:tc>
          <w:tcPr>
            <w:tcW w:w="7905" w:type="dxa"/>
          </w:tcPr>
          <w:p w14:paraId="476E4AD9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Cultura diversa</w:t>
            </w:r>
          </w:p>
        </w:tc>
        <w:tc>
          <w:tcPr>
            <w:tcW w:w="992" w:type="dxa"/>
          </w:tcPr>
          <w:p w14:paraId="6D3A4397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6F3FF31C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B3" w:rsidRPr="006E66BC" w14:paraId="1E8186A4" w14:textId="77777777" w:rsidTr="00C109B3">
        <w:tc>
          <w:tcPr>
            <w:tcW w:w="7905" w:type="dxa"/>
          </w:tcPr>
          <w:p w14:paraId="593DF6D0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Disagio familiare</w:t>
            </w:r>
          </w:p>
        </w:tc>
        <w:tc>
          <w:tcPr>
            <w:tcW w:w="992" w:type="dxa"/>
          </w:tcPr>
          <w:p w14:paraId="39326846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5DD70FAF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B3" w:rsidRPr="006E66BC" w14:paraId="2B4A3758" w14:textId="77777777" w:rsidTr="00C109B3">
        <w:tc>
          <w:tcPr>
            <w:tcW w:w="7905" w:type="dxa"/>
          </w:tcPr>
          <w:p w14:paraId="6A1701CA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Difficoltà sociali</w:t>
            </w:r>
          </w:p>
        </w:tc>
        <w:tc>
          <w:tcPr>
            <w:tcW w:w="992" w:type="dxa"/>
          </w:tcPr>
          <w:p w14:paraId="0FAC95C7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6AFA9C47" w14:textId="77777777" w:rsidR="00C109B3" w:rsidRPr="00095473" w:rsidRDefault="00C109B3" w:rsidP="0046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A0601" w14:textId="77777777" w:rsidR="00C109B3" w:rsidRPr="006E66BC" w:rsidRDefault="00C109B3" w:rsidP="00465B93">
      <w:pPr>
        <w:rPr>
          <w:rFonts w:ascii="Times New Roman" w:hAnsi="Times New Roman" w:cs="Times New Roman"/>
          <w:b/>
          <w:sz w:val="24"/>
          <w:szCs w:val="24"/>
        </w:rPr>
      </w:pPr>
    </w:p>
    <w:p w14:paraId="220548CE" w14:textId="77777777" w:rsidR="00C109B3" w:rsidRPr="006E66BC" w:rsidRDefault="00C109B3" w:rsidP="00465B93">
      <w:pPr>
        <w:rPr>
          <w:rFonts w:ascii="Times New Roman" w:hAnsi="Times New Roman" w:cs="Times New Roman"/>
          <w:b/>
          <w:sz w:val="24"/>
          <w:szCs w:val="24"/>
        </w:rPr>
      </w:pPr>
    </w:p>
    <w:p w14:paraId="3FC6C4A7" w14:textId="77777777" w:rsidR="00C109B3" w:rsidRPr="006E66BC" w:rsidRDefault="00C109B3" w:rsidP="00465B93">
      <w:pPr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PUNTI DI FORZA DELL’ALUNNO</w:t>
      </w:r>
    </w:p>
    <w:p w14:paraId="47730EE3" w14:textId="77777777" w:rsidR="00FA7CFD" w:rsidRDefault="00C109B3" w:rsidP="0009547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Attività scolastiche preferite</w:t>
      </w:r>
    </w:p>
    <w:p w14:paraId="240EFA9A" w14:textId="77777777" w:rsidR="00C109B3" w:rsidRPr="00FA7CFD" w:rsidRDefault="00C109B3" w:rsidP="0009547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Interessi:</w:t>
      </w:r>
      <w:r w:rsidR="00095473" w:rsidRPr="00FA7CF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DB09B24" w14:textId="77777777" w:rsidR="00C109B3" w:rsidRPr="00095473" w:rsidRDefault="00C109B3" w:rsidP="0009547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Attività in cui riesce meglio:</w:t>
      </w:r>
      <w:r w:rsidR="0009547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3CB2EF" w14:textId="77777777" w:rsidR="00C109B3" w:rsidRPr="00095473" w:rsidRDefault="00C109B3" w:rsidP="0009547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Attività extrascolastiche:</w:t>
      </w:r>
      <w:r w:rsidR="000954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7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9423B" w14:textId="77777777" w:rsidR="00C109B3" w:rsidRPr="00095473" w:rsidRDefault="00C109B3" w:rsidP="0009547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Persone significative e punti di riferimento:</w:t>
      </w:r>
    </w:p>
    <w:p w14:paraId="425EAF3E" w14:textId="77777777" w:rsidR="00C109B3" w:rsidRPr="00095473" w:rsidRDefault="00022F5B" w:rsidP="00022F5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Nella scuola:</w:t>
      </w:r>
    </w:p>
    <w:p w14:paraId="4575C73F" w14:textId="77777777" w:rsidR="00022F5B" w:rsidRPr="00095473" w:rsidRDefault="00022F5B" w:rsidP="00022F5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Nella famiglia:</w:t>
      </w:r>
    </w:p>
    <w:p w14:paraId="5269A10A" w14:textId="77777777" w:rsidR="00022F5B" w:rsidRPr="00095473" w:rsidRDefault="00022F5B" w:rsidP="00022F5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5473">
        <w:rPr>
          <w:rFonts w:ascii="Times New Roman" w:hAnsi="Times New Roman" w:cs="Times New Roman"/>
          <w:sz w:val="24"/>
          <w:szCs w:val="24"/>
        </w:rPr>
        <w:t>Nell’extrascuola:/</w:t>
      </w:r>
    </w:p>
    <w:p w14:paraId="3953DEB7" w14:textId="77777777" w:rsidR="00022F5B" w:rsidRPr="006E66BC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93E367" w14:textId="77777777" w:rsidR="00022F5B" w:rsidRPr="006E66BC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87C6DB" w14:textId="77777777" w:rsidR="00022F5B" w:rsidRPr="006E66BC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0E46A44" w14:textId="77777777" w:rsidR="00022F5B" w:rsidRPr="006E66BC" w:rsidRDefault="00022F5B" w:rsidP="00022F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PUNTI DI FORZA DEL GRUPPO CLASSE</w:t>
      </w:r>
    </w:p>
    <w:p w14:paraId="65CDA112" w14:textId="77777777" w:rsidR="00022F5B" w:rsidRPr="006E66BC" w:rsidRDefault="00022F5B" w:rsidP="00022F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Presenza di un compagno o di un gruppo per: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65"/>
        <w:gridCol w:w="865"/>
        <w:gridCol w:w="887"/>
        <w:gridCol w:w="1337"/>
      </w:tblGrid>
      <w:tr w:rsidR="00022F5B" w:rsidRPr="006E66BC" w14:paraId="54EB7982" w14:textId="77777777" w:rsidTr="00022F5B">
        <w:tc>
          <w:tcPr>
            <w:tcW w:w="7198" w:type="dxa"/>
          </w:tcPr>
          <w:p w14:paraId="1CA92A33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20C4A745" w14:textId="77777777" w:rsidR="00022F5B" w:rsidRPr="006E66BC" w:rsidRDefault="00BE5494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22F5B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20" w:type="dxa"/>
          </w:tcPr>
          <w:p w14:paraId="3351B325" w14:textId="77777777" w:rsidR="00022F5B" w:rsidRPr="006E66BC" w:rsidRDefault="00BE5494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22F5B"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2" w:type="dxa"/>
          </w:tcPr>
          <w:p w14:paraId="60526B4E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BC">
              <w:rPr>
                <w:rFonts w:ascii="Times New Roman" w:hAnsi="Times New Roman" w:cs="Times New Roman"/>
                <w:b/>
                <w:sz w:val="24"/>
                <w:szCs w:val="24"/>
              </w:rPr>
              <w:t>Non  applicabile</w:t>
            </w:r>
          </w:p>
        </w:tc>
      </w:tr>
      <w:tr w:rsidR="00022F5B" w:rsidRPr="006E66BC" w14:paraId="6D345944" w14:textId="77777777" w:rsidTr="00022F5B">
        <w:tc>
          <w:tcPr>
            <w:tcW w:w="7198" w:type="dxa"/>
          </w:tcPr>
          <w:p w14:paraId="68A158D3" w14:textId="77777777" w:rsidR="00022F5B" w:rsidRPr="00095473" w:rsidRDefault="00022F5B" w:rsidP="00F8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Attività didattiche</w:t>
            </w:r>
          </w:p>
        </w:tc>
        <w:tc>
          <w:tcPr>
            <w:tcW w:w="904" w:type="dxa"/>
          </w:tcPr>
          <w:p w14:paraId="10D98660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404BDB0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44EDADE1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B" w:rsidRPr="006E66BC" w14:paraId="28C540D6" w14:textId="77777777" w:rsidTr="00022F5B">
        <w:tc>
          <w:tcPr>
            <w:tcW w:w="7198" w:type="dxa"/>
          </w:tcPr>
          <w:p w14:paraId="0C517F51" w14:textId="77777777" w:rsidR="00022F5B" w:rsidRPr="00095473" w:rsidRDefault="00022F5B" w:rsidP="00F8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Attività ludica</w:t>
            </w:r>
          </w:p>
        </w:tc>
        <w:tc>
          <w:tcPr>
            <w:tcW w:w="904" w:type="dxa"/>
          </w:tcPr>
          <w:p w14:paraId="2D8DF269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9997186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4EA4F12E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B" w:rsidRPr="006E66BC" w14:paraId="353512EB" w14:textId="77777777" w:rsidTr="00022F5B">
        <w:tc>
          <w:tcPr>
            <w:tcW w:w="7198" w:type="dxa"/>
          </w:tcPr>
          <w:p w14:paraId="32552464" w14:textId="77777777" w:rsidR="00022F5B" w:rsidRPr="00095473" w:rsidRDefault="00022F5B" w:rsidP="00F8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3">
              <w:rPr>
                <w:rFonts w:ascii="Times New Roman" w:hAnsi="Times New Roman" w:cs="Times New Roman"/>
                <w:sz w:val="24"/>
                <w:szCs w:val="24"/>
              </w:rPr>
              <w:t>Attività extrascolastiche</w:t>
            </w:r>
          </w:p>
        </w:tc>
        <w:tc>
          <w:tcPr>
            <w:tcW w:w="904" w:type="dxa"/>
          </w:tcPr>
          <w:p w14:paraId="0761D138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EA4105C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07146A0C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B" w:rsidRPr="006E66BC" w14:paraId="1D4F7DCC" w14:textId="77777777" w:rsidTr="00022F5B">
        <w:tc>
          <w:tcPr>
            <w:tcW w:w="7198" w:type="dxa"/>
          </w:tcPr>
          <w:p w14:paraId="5023A2ED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022E4AF9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4FEE303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0157B88C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F5B" w:rsidRPr="006E66BC" w14:paraId="07CD567B" w14:textId="77777777" w:rsidTr="00022F5B">
        <w:tc>
          <w:tcPr>
            <w:tcW w:w="7198" w:type="dxa"/>
          </w:tcPr>
          <w:p w14:paraId="0D99B1A9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5C41685D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44D9050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3EA62B06" w14:textId="77777777" w:rsidR="00022F5B" w:rsidRPr="006E66BC" w:rsidRDefault="00022F5B" w:rsidP="00F8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7B633B" w14:textId="77777777" w:rsidR="00BE5494" w:rsidRPr="00BE5494" w:rsidRDefault="00BE5494" w:rsidP="00BE5494">
      <w:pPr>
        <w:rPr>
          <w:rFonts w:ascii="Times New Roman" w:hAnsi="Times New Roman" w:cs="Times New Roman"/>
          <w:b/>
          <w:sz w:val="24"/>
          <w:szCs w:val="24"/>
        </w:rPr>
      </w:pPr>
    </w:p>
    <w:p w14:paraId="779AB143" w14:textId="77777777" w:rsidR="00022F5B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8F47A9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7BCDCAA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36A170F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8038838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8DAA3B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C863C3" w14:textId="77777777" w:rsidR="00FA7CFD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DA810E0" w14:textId="77777777" w:rsidR="00FA7CFD" w:rsidRPr="006E66BC" w:rsidRDefault="00FA7CFD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39C1D77" w14:textId="77777777" w:rsidR="00022F5B" w:rsidRPr="006E66BC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72351FF" w14:textId="77777777" w:rsidR="00022F5B" w:rsidRPr="006E66BC" w:rsidRDefault="00022F5B" w:rsidP="00022F5B">
      <w:pPr>
        <w:spacing w:after="0" w:line="299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lastRenderedPageBreak/>
        <w:t>I BISOGNI EDUCATIVI SPECIALI MANIFESTATI DALL’ALUNNO/A NELL’AMBIENTE SCOLASTICO SONO RELATIVI A:</w:t>
      </w:r>
    </w:p>
    <w:p w14:paraId="110D6F78" w14:textId="77777777" w:rsidR="00022F5B" w:rsidRPr="006E66BC" w:rsidRDefault="00022F5B" w:rsidP="00022F5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*LEGENDA: </w:t>
      </w:r>
      <w:r w:rsidR="003C23A4"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capacità  lieve/media/adeguata</w:t>
      </w: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/grave</w:t>
      </w:r>
      <w:r w:rsidR="003C23A4"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(non adeguata)</w:t>
      </w: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/non applicabile</w:t>
      </w:r>
    </w:p>
    <w:p w14:paraId="4B79FB2D" w14:textId="77777777" w:rsidR="004603B6" w:rsidRPr="006E66BC" w:rsidRDefault="004603B6" w:rsidP="00022F5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3107"/>
        <w:gridCol w:w="850"/>
        <w:gridCol w:w="851"/>
        <w:gridCol w:w="1134"/>
        <w:gridCol w:w="1116"/>
        <w:gridCol w:w="1397"/>
      </w:tblGrid>
      <w:tr w:rsidR="001E3427" w:rsidRPr="006E66BC" w14:paraId="590BBDE3" w14:textId="77777777" w:rsidTr="00F13A4E">
        <w:tc>
          <w:tcPr>
            <w:tcW w:w="1396" w:type="dxa"/>
            <w:vMerge w:val="restart"/>
          </w:tcPr>
          <w:p w14:paraId="21A5CA1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7047691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7E96834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Autonomia</w:t>
            </w:r>
          </w:p>
        </w:tc>
        <w:tc>
          <w:tcPr>
            <w:tcW w:w="3107" w:type="dxa"/>
          </w:tcPr>
          <w:p w14:paraId="6F37D77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Autonomia personale</w:t>
            </w:r>
          </w:p>
        </w:tc>
        <w:tc>
          <w:tcPr>
            <w:tcW w:w="850" w:type="dxa"/>
          </w:tcPr>
          <w:p w14:paraId="4C510C5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lieve</w:t>
            </w:r>
          </w:p>
        </w:tc>
        <w:tc>
          <w:tcPr>
            <w:tcW w:w="851" w:type="dxa"/>
          </w:tcPr>
          <w:p w14:paraId="5C53ADB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1134" w:type="dxa"/>
          </w:tcPr>
          <w:p w14:paraId="113D0BB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1116" w:type="dxa"/>
          </w:tcPr>
          <w:p w14:paraId="6DF7666F" w14:textId="77777777" w:rsidR="001E3427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Grave/</w:t>
            </w:r>
          </w:p>
          <w:p w14:paraId="4721B34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Non adeguata</w:t>
            </w:r>
          </w:p>
          <w:p w14:paraId="72E857E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6821FD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Non applicabile</w:t>
            </w:r>
          </w:p>
        </w:tc>
      </w:tr>
      <w:tr w:rsidR="001E3427" w:rsidRPr="006E66BC" w14:paraId="5108B832" w14:textId="77777777" w:rsidTr="00F13A4E">
        <w:tc>
          <w:tcPr>
            <w:tcW w:w="1396" w:type="dxa"/>
            <w:vMerge/>
          </w:tcPr>
          <w:p w14:paraId="32809E4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B46054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Controllare gli sfinteri</w:t>
            </w:r>
          </w:p>
        </w:tc>
        <w:tc>
          <w:tcPr>
            <w:tcW w:w="850" w:type="dxa"/>
          </w:tcPr>
          <w:p w14:paraId="18465B8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E32FE5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5556DA8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95CBC7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5B80E4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3685AA7" w14:textId="77777777" w:rsidTr="00F13A4E">
        <w:tc>
          <w:tcPr>
            <w:tcW w:w="1396" w:type="dxa"/>
            <w:vMerge/>
          </w:tcPr>
          <w:p w14:paraId="568F406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0A6EBB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Curare l’igiene del proprio corpo</w:t>
            </w:r>
          </w:p>
        </w:tc>
        <w:tc>
          <w:tcPr>
            <w:tcW w:w="850" w:type="dxa"/>
          </w:tcPr>
          <w:p w14:paraId="2EAD90B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395900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BC3245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78555E7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E14EA2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4F264670" w14:textId="77777777" w:rsidTr="00F13A4E">
        <w:tc>
          <w:tcPr>
            <w:tcW w:w="1396" w:type="dxa"/>
            <w:vMerge/>
          </w:tcPr>
          <w:p w14:paraId="556A62D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6D5F292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Vestirsi da solo</w:t>
            </w:r>
          </w:p>
        </w:tc>
        <w:tc>
          <w:tcPr>
            <w:tcW w:w="850" w:type="dxa"/>
          </w:tcPr>
          <w:p w14:paraId="76BA7C7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B46674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6F40A1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B3420B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9D72EA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429A4DC7" w14:textId="77777777" w:rsidTr="00F13A4E">
        <w:tc>
          <w:tcPr>
            <w:tcW w:w="1396" w:type="dxa"/>
            <w:vMerge/>
          </w:tcPr>
          <w:p w14:paraId="0A691B5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D49CA1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Mangiare da solo</w:t>
            </w:r>
          </w:p>
        </w:tc>
        <w:tc>
          <w:tcPr>
            <w:tcW w:w="850" w:type="dxa"/>
          </w:tcPr>
          <w:p w14:paraId="12DAC22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D56238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C9D22E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351726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69EBBD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F4798EA" w14:textId="77777777" w:rsidTr="00F13A4E">
        <w:tc>
          <w:tcPr>
            <w:tcW w:w="1396" w:type="dxa"/>
            <w:vMerge/>
          </w:tcPr>
          <w:p w14:paraId="34A6973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603331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Socializzazione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73CB5EE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C04BFA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D3832C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0007AA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D6DE5E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C1ABB1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88772B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38D983E4" w14:textId="77777777" w:rsidTr="00F13A4E">
        <w:tc>
          <w:tcPr>
            <w:tcW w:w="1396" w:type="dxa"/>
            <w:vMerge/>
          </w:tcPr>
          <w:p w14:paraId="48C20DB8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79514F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Superare isolamento</w:t>
            </w:r>
          </w:p>
        </w:tc>
        <w:tc>
          <w:tcPr>
            <w:tcW w:w="850" w:type="dxa"/>
          </w:tcPr>
          <w:p w14:paraId="0D52791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FFC18A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54AD2C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285E048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4FA13E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2D88666" w14:textId="77777777" w:rsidTr="00F13A4E">
        <w:tc>
          <w:tcPr>
            <w:tcW w:w="1396" w:type="dxa"/>
            <w:vMerge/>
          </w:tcPr>
          <w:p w14:paraId="0BA5A41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6C93B24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Aggressività</w:t>
            </w:r>
          </w:p>
        </w:tc>
        <w:tc>
          <w:tcPr>
            <w:tcW w:w="850" w:type="dxa"/>
          </w:tcPr>
          <w:p w14:paraId="792C58E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55AF4B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D6B4B9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83F359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BF7F75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2B0B0180" w14:textId="77777777" w:rsidTr="00F13A4E">
        <w:tc>
          <w:tcPr>
            <w:tcW w:w="1396" w:type="dxa"/>
            <w:vMerge/>
          </w:tcPr>
          <w:p w14:paraId="47A8969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29A6577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Rivolgersi a insegnanti e compagni</w:t>
            </w:r>
          </w:p>
        </w:tc>
        <w:tc>
          <w:tcPr>
            <w:tcW w:w="850" w:type="dxa"/>
          </w:tcPr>
          <w:p w14:paraId="6D76E9B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5F1F29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DF5741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C733DE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C1B369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57957A39" w14:textId="77777777" w:rsidTr="00F13A4E">
        <w:tc>
          <w:tcPr>
            <w:tcW w:w="1396" w:type="dxa"/>
            <w:vMerge/>
          </w:tcPr>
          <w:p w14:paraId="6045448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C6284E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Condividere il materiale</w:t>
            </w:r>
          </w:p>
        </w:tc>
        <w:tc>
          <w:tcPr>
            <w:tcW w:w="850" w:type="dxa"/>
          </w:tcPr>
          <w:p w14:paraId="4A922D1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4D7F57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BF1901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D323188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9A2DA1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4620BB05" w14:textId="77777777" w:rsidTr="00F13A4E">
        <w:tc>
          <w:tcPr>
            <w:tcW w:w="1396" w:type="dxa"/>
            <w:vMerge/>
          </w:tcPr>
          <w:p w14:paraId="1C7EBCB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5199FE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Essere di aiuto e chiedere aiuto</w:t>
            </w:r>
          </w:p>
        </w:tc>
        <w:tc>
          <w:tcPr>
            <w:tcW w:w="850" w:type="dxa"/>
          </w:tcPr>
          <w:p w14:paraId="031927D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719DCF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63EA74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CA349F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F58A0E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D02AFF0" w14:textId="77777777" w:rsidTr="00F13A4E">
        <w:tc>
          <w:tcPr>
            <w:tcW w:w="1396" w:type="dxa"/>
            <w:vMerge/>
          </w:tcPr>
          <w:p w14:paraId="70B37C2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0AE5C4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Acquisire regole di comportamento</w:t>
            </w:r>
          </w:p>
        </w:tc>
        <w:tc>
          <w:tcPr>
            <w:tcW w:w="850" w:type="dxa"/>
          </w:tcPr>
          <w:p w14:paraId="2C17CD1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824B4E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33C632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EB3835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7C35E3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577C407A" w14:textId="77777777" w:rsidTr="00F13A4E">
        <w:tc>
          <w:tcPr>
            <w:tcW w:w="1396" w:type="dxa"/>
            <w:vMerge w:val="restart"/>
          </w:tcPr>
          <w:p w14:paraId="3B244E0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AD1183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Capacità percettive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429BA58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68298C3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CF452C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41946E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8C11FB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3EACAF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178EF2C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45DF550D" w14:textId="77777777" w:rsidTr="00F13A4E">
        <w:tc>
          <w:tcPr>
            <w:tcW w:w="1396" w:type="dxa"/>
            <w:vMerge/>
          </w:tcPr>
          <w:p w14:paraId="54C26BD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1AF5FE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Discriminare a livello uditivo</w:t>
            </w:r>
          </w:p>
        </w:tc>
        <w:tc>
          <w:tcPr>
            <w:tcW w:w="850" w:type="dxa"/>
          </w:tcPr>
          <w:p w14:paraId="7FFE3FF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7E8988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13177D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1CF87C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1982C1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58AA5C1" w14:textId="77777777" w:rsidTr="00F13A4E">
        <w:tc>
          <w:tcPr>
            <w:tcW w:w="1396" w:type="dxa"/>
            <w:vMerge/>
          </w:tcPr>
          <w:p w14:paraId="23CEBB8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CFBF26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Discriminare a livello visivo</w:t>
            </w:r>
          </w:p>
        </w:tc>
        <w:tc>
          <w:tcPr>
            <w:tcW w:w="850" w:type="dxa"/>
          </w:tcPr>
          <w:p w14:paraId="788EDECF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C06AE6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75D5AF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378973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44EFE9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241A17B4" w14:textId="77777777" w:rsidTr="00F13A4E">
        <w:tc>
          <w:tcPr>
            <w:tcW w:w="1396" w:type="dxa"/>
            <w:vMerge/>
          </w:tcPr>
          <w:p w14:paraId="330592F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7E4BE6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Discriminare a livello tattile</w:t>
            </w:r>
          </w:p>
        </w:tc>
        <w:tc>
          <w:tcPr>
            <w:tcW w:w="850" w:type="dxa"/>
          </w:tcPr>
          <w:p w14:paraId="1D68CAF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83E0D1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F89E6A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8627BB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5302C2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7A65353C" w14:textId="77777777" w:rsidTr="00F13A4E">
        <w:tc>
          <w:tcPr>
            <w:tcW w:w="1396" w:type="dxa"/>
            <w:vMerge/>
          </w:tcPr>
          <w:p w14:paraId="180C17D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22FAE5C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Discriminare a livello olfattivo</w:t>
            </w:r>
          </w:p>
        </w:tc>
        <w:tc>
          <w:tcPr>
            <w:tcW w:w="850" w:type="dxa"/>
          </w:tcPr>
          <w:p w14:paraId="0E4DBAE5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7078E20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7E43E8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A3FF099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1FE0DD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3427" w:rsidRPr="006E66BC" w14:paraId="02641690" w14:textId="77777777" w:rsidTr="00F13A4E">
        <w:tc>
          <w:tcPr>
            <w:tcW w:w="1396" w:type="dxa"/>
            <w:vMerge/>
          </w:tcPr>
          <w:p w14:paraId="17B839FB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1951D5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Discriminare a livello gustativo</w:t>
            </w:r>
          </w:p>
        </w:tc>
        <w:tc>
          <w:tcPr>
            <w:tcW w:w="850" w:type="dxa"/>
          </w:tcPr>
          <w:p w14:paraId="20934D3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E057904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3005FFA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06EC547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492E4E6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5B06586A" w14:textId="77777777" w:rsidTr="00F13A4E">
        <w:tc>
          <w:tcPr>
            <w:tcW w:w="1396" w:type="dxa"/>
            <w:vMerge w:val="restart"/>
          </w:tcPr>
          <w:p w14:paraId="54C24A78" w14:textId="77777777" w:rsidR="006E66BC" w:rsidRPr="006E66BC" w:rsidRDefault="006E66BC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Area prassico/</w:t>
            </w:r>
          </w:p>
          <w:p w14:paraId="3CAFCFFA" w14:textId="77777777" w:rsidR="00E5517F" w:rsidRPr="006E66BC" w:rsidRDefault="006E66BC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3107" w:type="dxa"/>
          </w:tcPr>
          <w:p w14:paraId="3FCA6B9C" w14:textId="77777777" w:rsidR="00E5517F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Schema corporeo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538F0594" w14:textId="77777777" w:rsidR="00F13A4E" w:rsidRPr="006E66BC" w:rsidRDefault="00F13A4E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0D5EAA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99844D1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194BD3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22C0F7F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F5B422C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69B6683F" w14:textId="77777777" w:rsidTr="00F13A4E">
        <w:tc>
          <w:tcPr>
            <w:tcW w:w="1396" w:type="dxa"/>
            <w:vMerge/>
          </w:tcPr>
          <w:p w14:paraId="1D7AD0D2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BA9DADD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Muoversi nell’ambiente</w:t>
            </w:r>
          </w:p>
        </w:tc>
        <w:tc>
          <w:tcPr>
            <w:tcW w:w="850" w:type="dxa"/>
          </w:tcPr>
          <w:p w14:paraId="0E3E0A3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D1A566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6710A9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9AF97EB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0640F94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753BBB6F" w14:textId="77777777" w:rsidTr="00F13A4E">
        <w:tc>
          <w:tcPr>
            <w:tcW w:w="1396" w:type="dxa"/>
            <w:vMerge/>
          </w:tcPr>
          <w:p w14:paraId="15CA1DAB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5E0E85D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Muoversi insieme agli altri</w:t>
            </w:r>
          </w:p>
        </w:tc>
        <w:tc>
          <w:tcPr>
            <w:tcW w:w="850" w:type="dxa"/>
          </w:tcPr>
          <w:p w14:paraId="203EF6F4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A94A6D7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3D1426D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2DEE0B8B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03D92F6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5134A07A" w14:textId="77777777" w:rsidTr="00F13A4E">
        <w:tc>
          <w:tcPr>
            <w:tcW w:w="1396" w:type="dxa"/>
            <w:vMerge/>
          </w:tcPr>
          <w:p w14:paraId="0F9289E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3C086FC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Conoscere lo schema corporeo</w:t>
            </w:r>
          </w:p>
        </w:tc>
        <w:tc>
          <w:tcPr>
            <w:tcW w:w="850" w:type="dxa"/>
          </w:tcPr>
          <w:p w14:paraId="0C0729E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9DF007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B20EF7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99001E6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4A5A19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4FC1D29E" w14:textId="77777777" w:rsidTr="00F13A4E">
        <w:tc>
          <w:tcPr>
            <w:tcW w:w="1396" w:type="dxa"/>
            <w:vMerge/>
          </w:tcPr>
          <w:p w14:paraId="6AFD4FDE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2EDF8E7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Motricità fine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4E727622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82AC361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B962F97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BAC750C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21301E2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E3C219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3E1FD5E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28BF0734" w14:textId="77777777" w:rsidTr="00F13A4E">
        <w:tc>
          <w:tcPr>
            <w:tcW w:w="1396" w:type="dxa"/>
            <w:vMerge/>
          </w:tcPr>
          <w:p w14:paraId="59B9DE9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A9C8BD0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Coordinare occhio-mano</w:t>
            </w:r>
          </w:p>
        </w:tc>
        <w:tc>
          <w:tcPr>
            <w:tcW w:w="850" w:type="dxa"/>
          </w:tcPr>
          <w:p w14:paraId="72AC7F4E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E9CBDE2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E2D6C5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FA1BB90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AA5767B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2DACB714" w14:textId="77777777" w:rsidTr="00F13A4E">
        <w:tc>
          <w:tcPr>
            <w:tcW w:w="1396" w:type="dxa"/>
            <w:vMerge/>
          </w:tcPr>
          <w:p w14:paraId="43842A69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05BD3C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Utilizzare e manipolare oggetti</w:t>
            </w:r>
          </w:p>
        </w:tc>
        <w:tc>
          <w:tcPr>
            <w:tcW w:w="850" w:type="dxa"/>
          </w:tcPr>
          <w:p w14:paraId="1DD8B777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E0303DC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4B7C82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986EAC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7E9569D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13AFE59D" w14:textId="77777777" w:rsidTr="00F13A4E">
        <w:tc>
          <w:tcPr>
            <w:tcW w:w="1396" w:type="dxa"/>
            <w:vMerge/>
          </w:tcPr>
          <w:p w14:paraId="55F83F46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2FA0456F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Controllo del campo grafico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32948778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71DDFC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01DF52A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852FE03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2E783F1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6BD9FFF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17F" w:rsidRPr="006E66BC" w14:paraId="71CD1D79" w14:textId="77777777" w:rsidTr="00F13A4E">
        <w:tc>
          <w:tcPr>
            <w:tcW w:w="1396" w:type="dxa"/>
            <w:vMerge/>
          </w:tcPr>
          <w:p w14:paraId="5E0861B2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298C33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Disciplinare i movimenti della mano per tracciare  segni, simboli, forme dentro spazi definiti</w:t>
            </w:r>
          </w:p>
        </w:tc>
        <w:tc>
          <w:tcPr>
            <w:tcW w:w="850" w:type="dxa"/>
          </w:tcPr>
          <w:p w14:paraId="39857E0E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141A299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E07AB4F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743ECD5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3E1A03D" w14:textId="77777777" w:rsidR="00E5517F" w:rsidRPr="006E66BC" w:rsidRDefault="00E5517F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607B169B" w14:textId="77777777" w:rsidTr="00F13A4E">
        <w:tc>
          <w:tcPr>
            <w:tcW w:w="1396" w:type="dxa"/>
            <w:vMerge w:val="restart"/>
          </w:tcPr>
          <w:p w14:paraId="64F09893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7D1A35B6" w14:textId="77777777" w:rsidR="00F13A4E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Comunicazione/</w:t>
            </w:r>
          </w:p>
          <w:p w14:paraId="718B800C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linguaggio</w:t>
            </w:r>
          </w:p>
        </w:tc>
        <w:tc>
          <w:tcPr>
            <w:tcW w:w="3107" w:type="dxa"/>
          </w:tcPr>
          <w:p w14:paraId="0FBC5329" w14:textId="77777777" w:rsidR="00565505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Comunicazione non verbale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46CEF6A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CDA4030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BDD362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07318E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A906D74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1C3D2C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5FBB745A" w14:textId="77777777" w:rsidTr="00F13A4E">
        <w:tc>
          <w:tcPr>
            <w:tcW w:w="1396" w:type="dxa"/>
            <w:vMerge/>
          </w:tcPr>
          <w:p w14:paraId="6D1F161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CA0669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Riconoscere, interpretare e produrre messaggi sonori, visivi e gestuali</w:t>
            </w:r>
          </w:p>
        </w:tc>
        <w:tc>
          <w:tcPr>
            <w:tcW w:w="850" w:type="dxa"/>
          </w:tcPr>
          <w:p w14:paraId="108DC6F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A17C0F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C526A2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0BFD46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A454D83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07B09F20" w14:textId="77777777" w:rsidTr="00F13A4E">
        <w:tc>
          <w:tcPr>
            <w:tcW w:w="1396" w:type="dxa"/>
            <w:vMerge/>
          </w:tcPr>
          <w:p w14:paraId="356B91C3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AC3C35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Rappresentare situazioni con immagini</w:t>
            </w:r>
          </w:p>
        </w:tc>
        <w:tc>
          <w:tcPr>
            <w:tcW w:w="850" w:type="dxa"/>
          </w:tcPr>
          <w:p w14:paraId="432A218C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255C73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FC823CD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C1270B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A7B4FC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48EB1647" w14:textId="77777777" w:rsidTr="00F13A4E">
        <w:tc>
          <w:tcPr>
            <w:tcW w:w="1396" w:type="dxa"/>
            <w:vMerge/>
          </w:tcPr>
          <w:p w14:paraId="1DD53E9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8CE9733" w14:textId="77777777" w:rsidR="00565505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Consapevolezza fonologica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488B346D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F671C9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1C0319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53AF67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20E558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AF3E02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1F4077F9" w14:textId="77777777" w:rsidTr="00F13A4E">
        <w:tc>
          <w:tcPr>
            <w:tcW w:w="1396" w:type="dxa"/>
            <w:vMerge/>
          </w:tcPr>
          <w:p w14:paraId="7DC2810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29DCBE3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i/>
                <w:sz w:val="24"/>
                <w:szCs w:val="24"/>
                <w:lang w:eastAsia="it-IT"/>
              </w:rPr>
              <w:t>Fonologia globale</w:t>
            </w:r>
          </w:p>
        </w:tc>
        <w:tc>
          <w:tcPr>
            <w:tcW w:w="850" w:type="dxa"/>
          </w:tcPr>
          <w:p w14:paraId="147A015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792841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AE2D24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2AAAD3A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68674EC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2D8AF319" w14:textId="77777777" w:rsidTr="00F13A4E">
        <w:tc>
          <w:tcPr>
            <w:tcW w:w="1396" w:type="dxa"/>
            <w:vMerge/>
          </w:tcPr>
          <w:p w14:paraId="0747573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6E97E9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Riconoscimento di filastrocche o rime (sillaba finale di parola)</w:t>
            </w:r>
          </w:p>
        </w:tc>
        <w:tc>
          <w:tcPr>
            <w:tcW w:w="850" w:type="dxa"/>
          </w:tcPr>
          <w:p w14:paraId="56AA6E1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34EAFF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CC16C5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36769F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1588FA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4CD3C46D" w14:textId="77777777" w:rsidTr="00F13A4E">
        <w:tc>
          <w:tcPr>
            <w:tcW w:w="1396" w:type="dxa"/>
            <w:vMerge/>
          </w:tcPr>
          <w:p w14:paraId="469CD73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9F9C16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Riconoscimento della sillaba iniziale di parola</w:t>
            </w:r>
          </w:p>
        </w:tc>
        <w:tc>
          <w:tcPr>
            <w:tcW w:w="850" w:type="dxa"/>
          </w:tcPr>
          <w:p w14:paraId="4D7D9DD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71DA3B0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71D7B90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11A415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749948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47C5CBC0" w14:textId="77777777" w:rsidTr="00F13A4E">
        <w:tc>
          <w:tcPr>
            <w:tcW w:w="1396" w:type="dxa"/>
            <w:vMerge/>
          </w:tcPr>
          <w:p w14:paraId="73236B14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0CFC42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Segmentazione sillabica (classificazione delle parole per lunghezza)</w:t>
            </w:r>
          </w:p>
        </w:tc>
        <w:tc>
          <w:tcPr>
            <w:tcW w:w="850" w:type="dxa"/>
          </w:tcPr>
          <w:p w14:paraId="2DA580A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145A17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7505CC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103EC2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E874DF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404D378C" w14:textId="77777777" w:rsidTr="00F13A4E">
        <w:tc>
          <w:tcPr>
            <w:tcW w:w="1396" w:type="dxa"/>
            <w:vMerge/>
          </w:tcPr>
          <w:p w14:paraId="0A265D3E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CD3DAD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i/>
                <w:sz w:val="24"/>
                <w:szCs w:val="24"/>
                <w:lang w:eastAsia="it-IT"/>
              </w:rPr>
              <w:t>Fonologia analitica</w:t>
            </w:r>
          </w:p>
        </w:tc>
        <w:tc>
          <w:tcPr>
            <w:tcW w:w="850" w:type="dxa"/>
          </w:tcPr>
          <w:p w14:paraId="667FDA6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1EA68F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8CA043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910205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AB6C26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6FFFF623" w14:textId="77777777" w:rsidTr="00F13A4E">
        <w:tc>
          <w:tcPr>
            <w:tcW w:w="1396" w:type="dxa"/>
            <w:vMerge/>
          </w:tcPr>
          <w:p w14:paraId="6D58C3E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1618C02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Identificazione fonema iniziale</w:t>
            </w:r>
          </w:p>
        </w:tc>
        <w:tc>
          <w:tcPr>
            <w:tcW w:w="850" w:type="dxa"/>
          </w:tcPr>
          <w:p w14:paraId="1644D6A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9EBD222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6E9454C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E1435CD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860AE00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4CD0DE02" w14:textId="77777777" w:rsidTr="00F13A4E">
        <w:tc>
          <w:tcPr>
            <w:tcW w:w="1396" w:type="dxa"/>
            <w:vMerge/>
          </w:tcPr>
          <w:p w14:paraId="49928923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5A3D743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Discriminazione di parole foneticamente simili</w:t>
            </w:r>
          </w:p>
        </w:tc>
        <w:tc>
          <w:tcPr>
            <w:tcW w:w="850" w:type="dxa"/>
          </w:tcPr>
          <w:p w14:paraId="4985ED1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1E6988D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6772E5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539A6A2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FBA656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1A6597AD" w14:textId="77777777" w:rsidTr="00F13A4E">
        <w:tc>
          <w:tcPr>
            <w:tcW w:w="1396" w:type="dxa"/>
            <w:vMerge/>
          </w:tcPr>
          <w:p w14:paraId="03E1D869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A37D3EB" w14:textId="77777777" w:rsidR="00565505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Comunicazione verbale</w:t>
            </w:r>
            <w:r w:rsidR="00F13A4E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14:paraId="1AC99273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204027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EDF946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24C1E7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D396ACF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EC36E2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35517938" w14:textId="77777777" w:rsidTr="00F13A4E">
        <w:tc>
          <w:tcPr>
            <w:tcW w:w="1396" w:type="dxa"/>
            <w:vMerge/>
          </w:tcPr>
          <w:p w14:paraId="46788297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836C448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Comprendere il linguaggio verbale</w:t>
            </w:r>
          </w:p>
        </w:tc>
        <w:tc>
          <w:tcPr>
            <w:tcW w:w="850" w:type="dxa"/>
          </w:tcPr>
          <w:p w14:paraId="0814C77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033DFE4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120FD42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9A06EC4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AC6525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5505" w:rsidRPr="006E66BC" w14:paraId="64E93C56" w14:textId="77777777" w:rsidTr="00F13A4E">
        <w:tc>
          <w:tcPr>
            <w:tcW w:w="1396" w:type="dxa"/>
            <w:vMerge/>
          </w:tcPr>
          <w:p w14:paraId="11A43A3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645A9796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Produrre oralmente</w:t>
            </w:r>
          </w:p>
        </w:tc>
        <w:tc>
          <w:tcPr>
            <w:tcW w:w="850" w:type="dxa"/>
          </w:tcPr>
          <w:p w14:paraId="0276518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0216695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C6915C1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67483BA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EEE3EBB" w14:textId="77777777" w:rsidR="00565505" w:rsidRPr="006E66BC" w:rsidRDefault="00565505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5FE58D63" w14:textId="77777777" w:rsidTr="00F13A4E">
        <w:tc>
          <w:tcPr>
            <w:tcW w:w="1396" w:type="dxa"/>
            <w:vMerge w:val="restart"/>
          </w:tcPr>
          <w:p w14:paraId="62BC961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Area </w:t>
            </w:r>
          </w:p>
          <w:p w14:paraId="77D7E5C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3097A857" w14:textId="77777777" w:rsidR="00F807A8" w:rsidRPr="006E66BC" w:rsidRDefault="00F13A4E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Cognitiva</w:t>
            </w:r>
          </w:p>
          <w:p w14:paraId="4521D45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DDCEDEB" w14:textId="77777777" w:rsidR="00F807A8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Capacità di attenzione e memoria:</w:t>
            </w:r>
          </w:p>
          <w:p w14:paraId="5FA02D0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EED666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47D471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51E265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0B276C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9849F7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10F612C6" w14:textId="77777777" w:rsidTr="00F13A4E">
        <w:tc>
          <w:tcPr>
            <w:tcW w:w="1396" w:type="dxa"/>
            <w:vMerge/>
          </w:tcPr>
          <w:p w14:paraId="046DF8E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9F2FCB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Ascoltare</w:t>
            </w:r>
          </w:p>
        </w:tc>
        <w:tc>
          <w:tcPr>
            <w:tcW w:w="850" w:type="dxa"/>
          </w:tcPr>
          <w:p w14:paraId="49D55B1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915133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88F2136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5F9F49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12985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546C8A46" w14:textId="77777777" w:rsidTr="00F13A4E">
        <w:tc>
          <w:tcPr>
            <w:tcW w:w="1396" w:type="dxa"/>
            <w:vMerge/>
          </w:tcPr>
          <w:p w14:paraId="4B3AFC8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0F60B7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Concentrarsi</w:t>
            </w:r>
          </w:p>
        </w:tc>
        <w:tc>
          <w:tcPr>
            <w:tcW w:w="850" w:type="dxa"/>
          </w:tcPr>
          <w:p w14:paraId="6A2311A6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E68EE56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A8C3BB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70DB0F6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EEBBAD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30B26E25" w14:textId="77777777" w:rsidTr="00F13A4E">
        <w:tc>
          <w:tcPr>
            <w:tcW w:w="1396" w:type="dxa"/>
            <w:vMerge/>
          </w:tcPr>
          <w:p w14:paraId="63017F0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B7373C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Osservare</w:t>
            </w:r>
          </w:p>
        </w:tc>
        <w:tc>
          <w:tcPr>
            <w:tcW w:w="850" w:type="dxa"/>
          </w:tcPr>
          <w:p w14:paraId="272D8EA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9C5A190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DD3DA7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37005A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B96BBE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6445FF83" w14:textId="77777777" w:rsidTr="00F13A4E">
        <w:tc>
          <w:tcPr>
            <w:tcW w:w="1396" w:type="dxa"/>
            <w:vMerge/>
          </w:tcPr>
          <w:p w14:paraId="48385F40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5AB03F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Ripetere</w:t>
            </w:r>
          </w:p>
        </w:tc>
        <w:tc>
          <w:tcPr>
            <w:tcW w:w="850" w:type="dxa"/>
          </w:tcPr>
          <w:p w14:paraId="7CC44C9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1BBDEC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F5D631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CB010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978A45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112A4E41" w14:textId="77777777" w:rsidTr="00F13A4E">
        <w:tc>
          <w:tcPr>
            <w:tcW w:w="1396" w:type="dxa"/>
            <w:vMerge/>
          </w:tcPr>
          <w:p w14:paraId="6C68373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751BA8D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Ricordare</w:t>
            </w:r>
          </w:p>
        </w:tc>
        <w:tc>
          <w:tcPr>
            <w:tcW w:w="850" w:type="dxa"/>
          </w:tcPr>
          <w:p w14:paraId="41289120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C5456C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A932966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AA824F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F9EFBA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22E77A12" w14:textId="77777777" w:rsidTr="00F13A4E">
        <w:tc>
          <w:tcPr>
            <w:tcW w:w="1396" w:type="dxa"/>
            <w:vMerge/>
          </w:tcPr>
          <w:p w14:paraId="1F08D9D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1992EB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Portare a termine, senza interruzione, un compito </w:t>
            </w:r>
          </w:p>
        </w:tc>
        <w:tc>
          <w:tcPr>
            <w:tcW w:w="850" w:type="dxa"/>
          </w:tcPr>
          <w:p w14:paraId="5CA1419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15E69B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E0B6BB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7307FE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AA7D01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2B4776C8" w14:textId="77777777" w:rsidTr="00F13A4E">
        <w:tc>
          <w:tcPr>
            <w:tcW w:w="1396" w:type="dxa"/>
            <w:vMerge/>
          </w:tcPr>
          <w:p w14:paraId="2542CB5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E7FE1C3" w14:textId="77777777" w:rsidR="00F807A8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Orientamento e integrazione nello spazio:</w:t>
            </w:r>
          </w:p>
          <w:p w14:paraId="5B04B3CE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5E72C7F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46F332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90AAE9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9D7E87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AFEC7E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1CAB462E" w14:textId="77777777" w:rsidTr="00F13A4E">
        <w:tc>
          <w:tcPr>
            <w:tcW w:w="1396" w:type="dxa"/>
            <w:vMerge/>
          </w:tcPr>
          <w:p w14:paraId="6FA4A14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9CC4410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relazioni topologiche</w:t>
            </w:r>
          </w:p>
        </w:tc>
        <w:tc>
          <w:tcPr>
            <w:tcW w:w="850" w:type="dxa"/>
          </w:tcPr>
          <w:p w14:paraId="4C5BEBD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D742CC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CE7215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79F7E0D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579CC9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00A047CC" w14:textId="77777777" w:rsidTr="00F13A4E">
        <w:tc>
          <w:tcPr>
            <w:tcW w:w="1396" w:type="dxa"/>
            <w:vMerge/>
          </w:tcPr>
          <w:p w14:paraId="71B00D7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0A01049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lateralizzazione</w:t>
            </w:r>
          </w:p>
        </w:tc>
        <w:tc>
          <w:tcPr>
            <w:tcW w:w="850" w:type="dxa"/>
          </w:tcPr>
          <w:p w14:paraId="6418F80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CF01E1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2BEB0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88899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B78494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71F1F395" w14:textId="77777777" w:rsidTr="00F13A4E">
        <w:tc>
          <w:tcPr>
            <w:tcW w:w="1396" w:type="dxa"/>
            <w:vMerge/>
          </w:tcPr>
          <w:p w14:paraId="1FEEFB4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2E2BC0E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Analizzare funzioni di </w:t>
            </w: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lastRenderedPageBreak/>
              <w:t>ambienti</w:t>
            </w:r>
          </w:p>
        </w:tc>
        <w:tc>
          <w:tcPr>
            <w:tcW w:w="850" w:type="dxa"/>
          </w:tcPr>
          <w:p w14:paraId="5F93E33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780011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4B6C48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29EE5A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4DC493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16F985BE" w14:textId="77777777" w:rsidTr="00F13A4E">
        <w:tc>
          <w:tcPr>
            <w:tcW w:w="1396" w:type="dxa"/>
            <w:vMerge/>
          </w:tcPr>
          <w:p w14:paraId="6A1AA03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A80B526" w14:textId="77777777" w:rsidR="00F807A8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Orientamento e integrazione nel tempo:</w:t>
            </w:r>
          </w:p>
          <w:p w14:paraId="56B22681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B7C097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083011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CCD2B9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60F0D96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A890E6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092D03A7" w14:textId="77777777" w:rsidTr="00F13A4E">
        <w:tc>
          <w:tcPr>
            <w:tcW w:w="1396" w:type="dxa"/>
            <w:vMerge/>
          </w:tcPr>
          <w:p w14:paraId="7D8C901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480491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e riconoscere una successione</w:t>
            </w:r>
          </w:p>
        </w:tc>
        <w:tc>
          <w:tcPr>
            <w:tcW w:w="850" w:type="dxa"/>
          </w:tcPr>
          <w:p w14:paraId="18812B6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E6B212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EE2BB7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3B3F95B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15F1EC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67F55704" w14:textId="77777777" w:rsidTr="00F13A4E">
        <w:tc>
          <w:tcPr>
            <w:tcW w:w="1396" w:type="dxa"/>
            <w:vMerge/>
          </w:tcPr>
          <w:p w14:paraId="1EF1D01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DC90BE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e riconoscere una ciclicità</w:t>
            </w:r>
          </w:p>
        </w:tc>
        <w:tc>
          <w:tcPr>
            <w:tcW w:w="850" w:type="dxa"/>
          </w:tcPr>
          <w:p w14:paraId="64DB497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B9DD67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13A29B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2F6017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47502B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20244BE1" w14:textId="77777777" w:rsidTr="00F13A4E">
        <w:tc>
          <w:tcPr>
            <w:tcW w:w="1396" w:type="dxa"/>
            <w:vMerge/>
          </w:tcPr>
          <w:p w14:paraId="4A182FA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1CE9BB5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e riconoscere contemporaneità</w:t>
            </w:r>
          </w:p>
        </w:tc>
        <w:tc>
          <w:tcPr>
            <w:tcW w:w="850" w:type="dxa"/>
          </w:tcPr>
          <w:p w14:paraId="4DC4DAF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411E25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D2519E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63601EF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98FE3D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52F93F21" w14:textId="77777777" w:rsidTr="00F13A4E">
        <w:tc>
          <w:tcPr>
            <w:tcW w:w="1396" w:type="dxa"/>
            <w:vMerge/>
          </w:tcPr>
          <w:p w14:paraId="2B7FC6F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60019FF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e riconoscere cambiamenti</w:t>
            </w:r>
          </w:p>
        </w:tc>
        <w:tc>
          <w:tcPr>
            <w:tcW w:w="850" w:type="dxa"/>
          </w:tcPr>
          <w:p w14:paraId="3963A31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E73D48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CAD744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255349F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74A931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3C8E3209" w14:textId="77777777" w:rsidTr="00F13A4E">
        <w:tc>
          <w:tcPr>
            <w:tcW w:w="1396" w:type="dxa"/>
            <w:vMerge/>
          </w:tcPr>
          <w:p w14:paraId="3EF7BF2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16D707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Individuare e riconoscere trasformazioni</w:t>
            </w:r>
          </w:p>
        </w:tc>
        <w:tc>
          <w:tcPr>
            <w:tcW w:w="850" w:type="dxa"/>
          </w:tcPr>
          <w:p w14:paraId="1E81817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95191F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958BC3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C3978D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3DEFC9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032A38DC" w14:textId="77777777" w:rsidTr="00F13A4E">
        <w:tc>
          <w:tcPr>
            <w:tcW w:w="1396" w:type="dxa"/>
            <w:vMerge/>
          </w:tcPr>
          <w:p w14:paraId="362247A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C24B1D4" w14:textId="77777777" w:rsidR="00F807A8" w:rsidRDefault="006E66BC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Capacità log</w:t>
            </w:r>
            <w:r w:rsidR="00F807A8" w:rsidRPr="006E66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iche:</w:t>
            </w:r>
          </w:p>
          <w:p w14:paraId="06C70722" w14:textId="77777777" w:rsidR="001E3427" w:rsidRPr="006E66BC" w:rsidRDefault="001E3427" w:rsidP="00022F5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C69532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FA7FB0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A55F8A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F3233CF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3FA44B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36E35EF0" w14:textId="77777777" w:rsidTr="00F13A4E">
        <w:tc>
          <w:tcPr>
            <w:tcW w:w="1396" w:type="dxa"/>
            <w:vMerge/>
          </w:tcPr>
          <w:p w14:paraId="05D3FB6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05F9F9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Riconoscere colori e forme</w:t>
            </w:r>
          </w:p>
        </w:tc>
        <w:tc>
          <w:tcPr>
            <w:tcW w:w="850" w:type="dxa"/>
          </w:tcPr>
          <w:p w14:paraId="5F795AA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D97933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AF7A5B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199CECD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436D703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5AF2395D" w14:textId="77777777" w:rsidTr="00F13A4E">
        <w:tc>
          <w:tcPr>
            <w:tcW w:w="1396" w:type="dxa"/>
            <w:vMerge/>
          </w:tcPr>
          <w:p w14:paraId="4BBDF6A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1AC39D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Operare classificazioni</w:t>
            </w:r>
          </w:p>
        </w:tc>
        <w:tc>
          <w:tcPr>
            <w:tcW w:w="850" w:type="dxa"/>
          </w:tcPr>
          <w:p w14:paraId="57349AE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827F5B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00A979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41657BF4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D511728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2F1A21F6" w14:textId="77777777" w:rsidTr="00F13A4E">
        <w:tc>
          <w:tcPr>
            <w:tcW w:w="1396" w:type="dxa"/>
            <w:vMerge/>
          </w:tcPr>
          <w:p w14:paraId="198F8AE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32D0FC9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Operare intersezioni</w:t>
            </w:r>
          </w:p>
        </w:tc>
        <w:tc>
          <w:tcPr>
            <w:tcW w:w="850" w:type="dxa"/>
          </w:tcPr>
          <w:p w14:paraId="1676EE9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BAB15F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D7707D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7A748BD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4265F1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3C1FE64A" w14:textId="77777777" w:rsidTr="00F13A4E">
        <w:tc>
          <w:tcPr>
            <w:tcW w:w="1396" w:type="dxa"/>
            <w:vMerge/>
          </w:tcPr>
          <w:p w14:paraId="1895ADD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413AD1E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Operare relazioni</w:t>
            </w:r>
          </w:p>
        </w:tc>
        <w:tc>
          <w:tcPr>
            <w:tcW w:w="850" w:type="dxa"/>
          </w:tcPr>
          <w:p w14:paraId="089402C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13B8767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3C63E9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775C7F0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281E44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79E4BA32" w14:textId="77777777" w:rsidTr="00F13A4E">
        <w:tc>
          <w:tcPr>
            <w:tcW w:w="1396" w:type="dxa"/>
            <w:vMerge/>
          </w:tcPr>
          <w:p w14:paraId="2ED284F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D42E62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Operare seriazioni</w:t>
            </w:r>
          </w:p>
        </w:tc>
        <w:tc>
          <w:tcPr>
            <w:tcW w:w="850" w:type="dxa"/>
          </w:tcPr>
          <w:p w14:paraId="6A83F60D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3833E0B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CF0065C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5F30D382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F2F052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07A8" w:rsidRPr="006E66BC" w14:paraId="274EBB8D" w14:textId="77777777" w:rsidTr="00F13A4E">
        <w:tc>
          <w:tcPr>
            <w:tcW w:w="1396" w:type="dxa"/>
            <w:vMerge/>
          </w:tcPr>
          <w:p w14:paraId="56C81011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7" w:type="dxa"/>
          </w:tcPr>
          <w:p w14:paraId="541D3869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6E66BC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Utilizzare il legame sequenziale causa/effetto</w:t>
            </w:r>
          </w:p>
        </w:tc>
        <w:tc>
          <w:tcPr>
            <w:tcW w:w="850" w:type="dxa"/>
          </w:tcPr>
          <w:p w14:paraId="000A04FE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B6E2685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BC8702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6" w:type="dxa"/>
          </w:tcPr>
          <w:p w14:paraId="0383FD6A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99D6C40" w14:textId="77777777" w:rsidR="00F807A8" w:rsidRPr="006E66BC" w:rsidRDefault="00F807A8" w:rsidP="00022F5B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27DE412" w14:textId="77777777" w:rsidR="004603B6" w:rsidRPr="006E66BC" w:rsidRDefault="004603B6" w:rsidP="00022F5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02A343D6" w14:textId="77777777" w:rsidR="00022F5B" w:rsidRPr="006E66BC" w:rsidRDefault="00022F5B" w:rsidP="00022F5B">
      <w:pPr>
        <w:spacing w:after="0" w:line="0" w:lineRule="atLeast"/>
        <w:ind w:left="1440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C6E0C2F" w14:textId="77777777" w:rsidR="00022F5B" w:rsidRPr="006E66BC" w:rsidRDefault="00022F5B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4D63DB2" w14:textId="77777777" w:rsidR="00F807A8" w:rsidRPr="00F13A4E" w:rsidRDefault="00F807A8" w:rsidP="00F807A8">
      <w:pPr>
        <w:spacing w:after="0" w:line="0" w:lineRule="atLeast"/>
        <w:ind w:left="1420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  <w:r w:rsidRPr="00F13A4E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AREA DI INTERVENTO SCOLASTICO</w:t>
      </w:r>
    </w:p>
    <w:p w14:paraId="1A099F3F" w14:textId="77777777" w:rsidR="00F807A8" w:rsidRPr="006E66BC" w:rsidRDefault="00F807A8" w:rsidP="00F807A8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it-IT"/>
        </w:rPr>
      </w:pPr>
    </w:p>
    <w:p w14:paraId="7E2EF598" w14:textId="77777777" w:rsidR="00F807A8" w:rsidRPr="006E66BC" w:rsidRDefault="00F13A4E" w:rsidP="00095473">
      <w:pPr>
        <w:spacing w:after="0"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S</w:t>
      </w: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trategie metodologiche e didattiche che si intende adottare</w:t>
      </w:r>
      <w:r w:rsidR="00F807A8"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:</w:t>
      </w:r>
    </w:p>
    <w:p w14:paraId="6A90D3E2" w14:textId="77777777" w:rsidR="00F807A8" w:rsidRPr="006E66BC" w:rsidRDefault="00F807A8" w:rsidP="00F807A8">
      <w:pPr>
        <w:pStyle w:val="Paragrafoelenco"/>
        <w:numPr>
          <w:ilvl w:val="0"/>
          <w:numId w:val="12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Creare un clima di apprendimento favorevole all’emotiv</w:t>
      </w:r>
      <w:r w:rsidR="00472978">
        <w:rPr>
          <w:rFonts w:ascii="Times New Roman" w:eastAsia="Arial" w:hAnsi="Times New Roman" w:cs="Times New Roman"/>
          <w:sz w:val="24"/>
          <w:szCs w:val="24"/>
          <w:lang w:eastAsia="it-IT"/>
        </w:rPr>
        <w:t>it</w:t>
      </w: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à dell’alunno   </w:t>
      </w:r>
    </w:p>
    <w:p w14:paraId="511D751E" w14:textId="77777777" w:rsidR="00F807A8" w:rsidRPr="006E66BC" w:rsidRDefault="00F807A8" w:rsidP="00F807A8">
      <w:pPr>
        <w:spacing w:after="0" w:line="24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7222EEF0" w14:textId="77777777" w:rsidR="00F807A8" w:rsidRPr="006E66BC" w:rsidRDefault="00F807A8" w:rsidP="00F807A8">
      <w:pPr>
        <w:spacing w:after="0" w:line="50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13574BC" w14:textId="77777777" w:rsidR="00F807A8" w:rsidRPr="006E66BC" w:rsidRDefault="00F807A8" w:rsidP="00F807A8">
      <w:pPr>
        <w:pStyle w:val="Paragrafoelenco"/>
        <w:numPr>
          <w:ilvl w:val="0"/>
          <w:numId w:val="12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Privilegiare l’apprendimento esperienziale e laboratoriale  </w:t>
      </w:r>
    </w:p>
    <w:p w14:paraId="3ACC1A67" w14:textId="77777777" w:rsidR="00F807A8" w:rsidRPr="006E66BC" w:rsidRDefault="00F807A8" w:rsidP="00F807A8">
      <w:pPr>
        <w:spacing w:after="0" w:line="20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31DAD8C" w14:textId="77777777" w:rsidR="00F807A8" w:rsidRPr="006E66BC" w:rsidRDefault="00F807A8" w:rsidP="00F807A8">
      <w:pPr>
        <w:pStyle w:val="Paragrafoelenco"/>
        <w:numPr>
          <w:ilvl w:val="0"/>
          <w:numId w:val="12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Gratificare e incoraggiare i successi  </w:t>
      </w:r>
    </w:p>
    <w:p w14:paraId="64979C50" w14:textId="77777777" w:rsidR="00F807A8" w:rsidRPr="006E66BC" w:rsidRDefault="00F807A8" w:rsidP="00F807A8">
      <w:pPr>
        <w:spacing w:after="0" w:line="24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7549BB4" w14:textId="77777777" w:rsidR="00F807A8" w:rsidRPr="006E66BC" w:rsidRDefault="00F807A8" w:rsidP="00F807A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73E61EC8" w14:textId="77777777" w:rsidR="00F807A8" w:rsidRPr="006E66BC" w:rsidRDefault="00F807A8" w:rsidP="00F807A8">
      <w:pPr>
        <w:pStyle w:val="Paragrafoelenco"/>
        <w:numPr>
          <w:ilvl w:val="0"/>
          <w:numId w:val="12"/>
        </w:numPr>
        <w:tabs>
          <w:tab w:val="left" w:pos="24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Attività di piccolo gruppo  </w:t>
      </w:r>
    </w:p>
    <w:p w14:paraId="5E37C90E" w14:textId="77777777" w:rsidR="00F807A8" w:rsidRPr="006E66BC" w:rsidRDefault="00F807A8" w:rsidP="00F807A8">
      <w:pPr>
        <w:spacing w:after="0" w:line="70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1D28F53B" w14:textId="77777777" w:rsidR="00F807A8" w:rsidRPr="006E66BC" w:rsidRDefault="00F807A8" w:rsidP="00F807A8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754956D" w14:textId="77777777" w:rsidR="00F807A8" w:rsidRPr="006E66BC" w:rsidRDefault="00F807A8" w:rsidP="00F807A8">
      <w:pPr>
        <w:pStyle w:val="Paragrafoelenco"/>
        <w:numPr>
          <w:ilvl w:val="0"/>
          <w:numId w:val="12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Peer tutoring (affiancamento ad un altro tutor)   </w:t>
      </w:r>
    </w:p>
    <w:p w14:paraId="12F54AE5" w14:textId="77777777" w:rsidR="00F807A8" w:rsidRPr="006E66BC" w:rsidRDefault="00F807A8" w:rsidP="00F807A8">
      <w:pPr>
        <w:spacing w:after="0" w:line="25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6746F3ED" w14:textId="77777777" w:rsidR="00F807A8" w:rsidRPr="006E66BC" w:rsidRDefault="00F807A8" w:rsidP="000B6AE9">
      <w:pPr>
        <w:pStyle w:val="Paragrafoelenco"/>
        <w:tabs>
          <w:tab w:val="left" w:pos="26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808C8E7" w14:textId="77777777" w:rsidR="00F807A8" w:rsidRPr="006E66BC" w:rsidRDefault="00F807A8" w:rsidP="00F807A8">
      <w:pPr>
        <w:tabs>
          <w:tab w:val="left" w:pos="260"/>
        </w:tabs>
        <w:spacing w:after="0" w:line="0" w:lineRule="atLeast"/>
        <w:ind w:left="709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74101EC8" w14:textId="77777777" w:rsidR="00F807A8" w:rsidRPr="006E66BC" w:rsidRDefault="00F807A8" w:rsidP="00F807A8">
      <w:pPr>
        <w:tabs>
          <w:tab w:val="left" w:pos="260"/>
        </w:tabs>
        <w:spacing w:after="0" w:line="0" w:lineRule="atLeast"/>
        <w:ind w:left="709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979C8D5" w14:textId="77777777" w:rsidR="00F807A8" w:rsidRPr="006E66BC" w:rsidRDefault="00095473" w:rsidP="00F807A8">
      <w:pPr>
        <w:spacing w:after="0"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O</w:t>
      </w: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rganizzazione didattica</w:t>
      </w:r>
      <w:r w:rsidR="00BE5494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:</w:t>
      </w:r>
    </w:p>
    <w:p w14:paraId="401A55B1" w14:textId="77777777" w:rsidR="00F807A8" w:rsidRPr="00BE5494" w:rsidRDefault="00F807A8" w:rsidP="00BE5494">
      <w:pPr>
        <w:pStyle w:val="Paragrafoelenco"/>
        <w:numPr>
          <w:ilvl w:val="0"/>
          <w:numId w:val="18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BE5494">
        <w:rPr>
          <w:rFonts w:ascii="Times New Roman" w:eastAsia="Arial" w:hAnsi="Times New Roman" w:cs="Times New Roman"/>
          <w:sz w:val="24"/>
          <w:szCs w:val="24"/>
          <w:lang w:eastAsia="it-IT"/>
        </w:rPr>
        <w:t>Definire regole sociali di convivenza con for</w:t>
      </w:r>
      <w:r w:rsidR="0047297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me di rinforzo e di controllo </w:t>
      </w:r>
    </w:p>
    <w:p w14:paraId="4D5637A0" w14:textId="77777777" w:rsidR="00F807A8" w:rsidRPr="006E66BC" w:rsidRDefault="00F807A8" w:rsidP="00F807A8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7FA0C42C" w14:textId="77777777" w:rsidR="00F807A8" w:rsidRPr="006E66BC" w:rsidRDefault="00F807A8" w:rsidP="00F807A8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5592BE06" w14:textId="77777777" w:rsidR="00F807A8" w:rsidRPr="006E66BC" w:rsidRDefault="00F807A8" w:rsidP="000B6AE9">
      <w:pPr>
        <w:numPr>
          <w:ilvl w:val="0"/>
          <w:numId w:val="13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Organ</w:t>
      </w:r>
      <w:r w:rsidR="0047297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izzare periodiche turnazioni  </w:t>
      </w:r>
    </w:p>
    <w:p w14:paraId="7990D7B3" w14:textId="77777777" w:rsidR="00F807A8" w:rsidRPr="006E66BC" w:rsidRDefault="00F807A8" w:rsidP="00F807A8">
      <w:pPr>
        <w:spacing w:after="0" w:line="9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4AFE0F8" w14:textId="77777777" w:rsidR="00F807A8" w:rsidRPr="006E66BC" w:rsidRDefault="00F807A8" w:rsidP="000B6AE9">
      <w:pPr>
        <w:numPr>
          <w:ilvl w:val="0"/>
          <w:numId w:val="13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Modificare la disposizione dei banchi in base al </w:t>
      </w:r>
      <w:r w:rsidR="0047297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tipo di attività in programma </w:t>
      </w:r>
    </w:p>
    <w:p w14:paraId="2A565626" w14:textId="77777777" w:rsidR="00F807A8" w:rsidRDefault="00F807A8" w:rsidP="00F807A8">
      <w:pPr>
        <w:spacing w:after="0" w:line="0" w:lineRule="atLeast"/>
        <w:ind w:left="20"/>
        <w:rPr>
          <w:rFonts w:ascii="Times New Roman" w:eastAsia="Arial" w:hAnsi="Times New Roman" w:cs="Times New Roman"/>
          <w:b/>
          <w:color w:val="339781"/>
          <w:sz w:val="24"/>
          <w:szCs w:val="24"/>
          <w:lang w:eastAsia="it-IT"/>
        </w:rPr>
      </w:pPr>
    </w:p>
    <w:p w14:paraId="4D33B14B" w14:textId="77777777" w:rsidR="00E265D2" w:rsidRPr="006E66BC" w:rsidRDefault="00E265D2" w:rsidP="00F807A8">
      <w:pPr>
        <w:spacing w:after="0" w:line="0" w:lineRule="atLeast"/>
        <w:ind w:left="20"/>
        <w:rPr>
          <w:rFonts w:ascii="Times New Roman" w:eastAsia="Arial" w:hAnsi="Times New Roman" w:cs="Times New Roman"/>
          <w:b/>
          <w:color w:val="339781"/>
          <w:sz w:val="24"/>
          <w:szCs w:val="24"/>
          <w:lang w:eastAsia="it-IT"/>
        </w:rPr>
      </w:pPr>
    </w:p>
    <w:p w14:paraId="53255AA5" w14:textId="77777777" w:rsidR="00F807A8" w:rsidRPr="006E66BC" w:rsidRDefault="00095473" w:rsidP="00F807A8">
      <w:pPr>
        <w:spacing w:after="0"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V</w:t>
      </w: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erifica</w:t>
      </w:r>
    </w:p>
    <w:p w14:paraId="5B1341F5" w14:textId="77777777" w:rsidR="00F807A8" w:rsidRPr="006E66BC" w:rsidRDefault="00F807A8" w:rsidP="000B6AE9">
      <w:pPr>
        <w:pStyle w:val="Paragrafoelenco"/>
        <w:numPr>
          <w:ilvl w:val="0"/>
          <w:numId w:val="14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Osservazione diretta</w:t>
      </w:r>
    </w:p>
    <w:p w14:paraId="0CD641ED" w14:textId="77777777" w:rsidR="00F807A8" w:rsidRPr="006E66BC" w:rsidRDefault="00F807A8" w:rsidP="000B6AE9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12ABE67C" w14:textId="77777777" w:rsidR="00F807A8" w:rsidRPr="006E66BC" w:rsidRDefault="00F807A8" w:rsidP="000B6AE9">
      <w:pPr>
        <w:pStyle w:val="Paragrafoelenco"/>
        <w:numPr>
          <w:ilvl w:val="0"/>
          <w:numId w:val="14"/>
        </w:numPr>
        <w:tabs>
          <w:tab w:val="left" w:pos="260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Verifiche sistematiche in itinere</w:t>
      </w:r>
    </w:p>
    <w:p w14:paraId="67B5DE2A" w14:textId="77777777" w:rsidR="00F807A8" w:rsidRPr="006E66BC" w:rsidRDefault="00F807A8" w:rsidP="00F807A8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718D729" w14:textId="77777777" w:rsidR="00F807A8" w:rsidRPr="006E66BC" w:rsidRDefault="00F807A8" w:rsidP="00F807A8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1F031AEF" w14:textId="77777777" w:rsidR="00F807A8" w:rsidRPr="006E66BC" w:rsidRDefault="00F807A8" w:rsidP="00F807A8">
      <w:pPr>
        <w:spacing w:after="0" w:line="0" w:lineRule="atLeast"/>
        <w:rPr>
          <w:rFonts w:ascii="Times New Roman" w:eastAsia="Arial" w:hAnsi="Times New Roman" w:cs="Times New Roman"/>
          <w:b/>
          <w:color w:val="339781"/>
          <w:sz w:val="24"/>
          <w:szCs w:val="24"/>
          <w:lang w:eastAsia="it-IT"/>
        </w:rPr>
      </w:pPr>
    </w:p>
    <w:p w14:paraId="552D10E6" w14:textId="77777777" w:rsidR="00F807A8" w:rsidRPr="006E66BC" w:rsidRDefault="00095473" w:rsidP="00F807A8">
      <w:pPr>
        <w:spacing w:after="0" w:line="0" w:lineRule="atLeast"/>
        <w:rPr>
          <w:rFonts w:ascii="Times New Roman" w:eastAsia="Arial" w:hAnsi="Times New Roman" w:cs="Times New Roman"/>
          <w:b/>
          <w:color w:val="339781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V</w:t>
      </w:r>
      <w:r w:rsidRPr="006E66BC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alutazione</w:t>
      </w:r>
    </w:p>
    <w:p w14:paraId="3CEE2BBC" w14:textId="77777777" w:rsidR="00F807A8" w:rsidRDefault="00F807A8" w:rsidP="00F807A8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La valutazione terrà conto di:</w:t>
      </w:r>
    </w:p>
    <w:p w14:paraId="18109F85" w14:textId="77777777" w:rsidR="006E66BC" w:rsidRDefault="006E66BC" w:rsidP="006E66BC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50C46B16" w14:textId="77777777" w:rsidR="006E66BC" w:rsidRDefault="006E66BC" w:rsidP="006E66BC">
      <w:pPr>
        <w:pStyle w:val="Paragrafoelenco"/>
        <w:numPr>
          <w:ilvl w:val="0"/>
          <w:numId w:val="16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>Tempi aggiuntivi</w:t>
      </w:r>
    </w:p>
    <w:p w14:paraId="1A4D068F" w14:textId="77777777" w:rsidR="006E66BC" w:rsidRDefault="006E66BC" w:rsidP="006E66BC">
      <w:pPr>
        <w:pStyle w:val="Paragrafoelenco"/>
        <w:numPr>
          <w:ilvl w:val="0"/>
          <w:numId w:val="16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>Forme di semplificazione e facilitazione</w:t>
      </w:r>
    </w:p>
    <w:p w14:paraId="18014E14" w14:textId="77777777" w:rsidR="00F807A8" w:rsidRPr="00BE5494" w:rsidRDefault="006E66BC" w:rsidP="00BE5494">
      <w:pPr>
        <w:pStyle w:val="Paragrafoelenco"/>
        <w:numPr>
          <w:ilvl w:val="0"/>
          <w:numId w:val="16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>Valorizzazione del contenuto</w:t>
      </w:r>
    </w:p>
    <w:p w14:paraId="051D1C9A" w14:textId="77777777" w:rsidR="00F807A8" w:rsidRPr="006E66BC" w:rsidRDefault="00F807A8" w:rsidP="00F807A8">
      <w:pPr>
        <w:tabs>
          <w:tab w:val="left" w:pos="160"/>
        </w:tabs>
        <w:spacing w:after="0" w:line="0" w:lineRule="atLeast"/>
        <w:ind w:left="160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48DEF06C" w14:textId="77777777" w:rsidR="00F807A8" w:rsidRPr="006E66BC" w:rsidRDefault="00F807A8" w:rsidP="00F807A8">
      <w:pPr>
        <w:tabs>
          <w:tab w:val="left" w:pos="160"/>
        </w:tabs>
        <w:spacing w:after="0" w:line="0" w:lineRule="atLeast"/>
        <w:ind w:left="160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BBA4D15" w14:textId="77777777" w:rsidR="00F807A8" w:rsidRPr="006E66BC" w:rsidRDefault="00F807A8" w:rsidP="00F807A8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page8"/>
      <w:bookmarkEnd w:id="1"/>
      <w:r w:rsidRPr="006E66BC">
        <w:rPr>
          <w:rFonts w:ascii="Times New Roman" w:eastAsia="Calibri" w:hAnsi="Times New Roman" w:cs="Times New Roman"/>
          <w:sz w:val="24"/>
          <w:szCs w:val="24"/>
          <w:lang w:eastAsia="ar-SA"/>
        </w:rPr>
        <w:t>Le parti coinvolte si impegnano a rispettare</w:t>
      </w:r>
      <w:r w:rsidR="006E66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quanto condiviso e concordato </w:t>
      </w:r>
      <w:r w:rsidRPr="006E66BC">
        <w:rPr>
          <w:rFonts w:ascii="Times New Roman" w:eastAsia="Calibri" w:hAnsi="Times New Roman" w:cs="Times New Roman"/>
          <w:sz w:val="24"/>
          <w:szCs w:val="24"/>
          <w:lang w:eastAsia="ar-SA"/>
        </w:rPr>
        <w:t>nel presente PDP per il successo formativo dell'alunno.</w:t>
      </w:r>
    </w:p>
    <w:p w14:paraId="252BDD0C" w14:textId="77777777" w:rsidR="00F807A8" w:rsidRPr="006E66BC" w:rsidRDefault="00F807A8" w:rsidP="00F807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CBD49A" w14:textId="77777777" w:rsidR="000B6AE9" w:rsidRPr="006E66BC" w:rsidRDefault="000B6AE9" w:rsidP="00F807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CA7D71D" w14:textId="77777777" w:rsidR="000B6AE9" w:rsidRPr="006E66BC" w:rsidRDefault="000B6AE9" w:rsidP="00F807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6BC">
        <w:rPr>
          <w:rFonts w:ascii="Times New Roman" w:eastAsia="Calibri" w:hAnsi="Times New Roman" w:cs="Times New Roman"/>
          <w:sz w:val="24"/>
          <w:szCs w:val="24"/>
          <w:lang w:eastAsia="ar-SA"/>
        </w:rPr>
        <w:t>Il Consiglio</w:t>
      </w:r>
      <w:r w:rsidR="00E265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di S</w:t>
      </w:r>
      <w:r w:rsidRPr="006E66BC">
        <w:rPr>
          <w:rFonts w:ascii="Times New Roman" w:eastAsia="Calibri" w:hAnsi="Times New Roman" w:cs="Times New Roman"/>
          <w:sz w:val="24"/>
          <w:szCs w:val="24"/>
          <w:lang w:eastAsia="ar-SA"/>
        </w:rPr>
        <w:t>ezione :</w:t>
      </w:r>
    </w:p>
    <w:p w14:paraId="1DF42BBC" w14:textId="77777777" w:rsidR="00F807A8" w:rsidRPr="006E66BC" w:rsidRDefault="00F807A8" w:rsidP="00F807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9"/>
        <w:gridCol w:w="3359"/>
      </w:tblGrid>
      <w:tr w:rsidR="000B6AE9" w:rsidRPr="006E66BC" w14:paraId="45AD136F" w14:textId="77777777" w:rsidTr="000B6AE9">
        <w:trPr>
          <w:trHeight w:val="334"/>
        </w:trPr>
        <w:tc>
          <w:tcPr>
            <w:tcW w:w="3359" w:type="dxa"/>
          </w:tcPr>
          <w:p w14:paraId="3B3E879D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59" w:type="dxa"/>
          </w:tcPr>
          <w:p w14:paraId="68E57457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B6AE9" w:rsidRPr="006E66BC" w14:paraId="6B079144" w14:textId="77777777" w:rsidTr="000B6AE9">
        <w:trPr>
          <w:trHeight w:val="334"/>
        </w:trPr>
        <w:tc>
          <w:tcPr>
            <w:tcW w:w="3359" w:type="dxa"/>
          </w:tcPr>
          <w:p w14:paraId="1BCF5D65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59" w:type="dxa"/>
          </w:tcPr>
          <w:p w14:paraId="7D3EBDE2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B6AE9" w:rsidRPr="006E66BC" w14:paraId="32FA5AF7" w14:textId="77777777" w:rsidTr="000B6AE9">
        <w:trPr>
          <w:trHeight w:val="334"/>
        </w:trPr>
        <w:tc>
          <w:tcPr>
            <w:tcW w:w="3359" w:type="dxa"/>
          </w:tcPr>
          <w:p w14:paraId="1C5CDBCF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59" w:type="dxa"/>
          </w:tcPr>
          <w:p w14:paraId="316962A6" w14:textId="77777777" w:rsidR="000B6AE9" w:rsidRPr="006E66BC" w:rsidRDefault="000B6AE9" w:rsidP="00F807A8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49807558" w14:textId="77777777" w:rsidR="00F807A8" w:rsidRPr="006E66BC" w:rsidRDefault="00F807A8" w:rsidP="00F807A8">
      <w:pPr>
        <w:spacing w:after="0" w:line="0" w:lineRule="atLeast"/>
        <w:ind w:right="-86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602292F9" w14:textId="77777777" w:rsidR="006E66BC" w:rsidRDefault="006E66BC" w:rsidP="00F807A8">
      <w:pPr>
        <w:spacing w:after="0" w:line="0" w:lineRule="atLeast"/>
        <w:ind w:right="-86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96D4AC7" w14:textId="77777777" w:rsidR="000B6AE9" w:rsidRPr="006E66BC" w:rsidRDefault="006E66BC" w:rsidP="00F807A8">
      <w:pPr>
        <w:spacing w:after="0" w:line="0" w:lineRule="atLeast"/>
        <w:ind w:right="-863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6E66BC">
        <w:rPr>
          <w:rFonts w:ascii="Times New Roman" w:eastAsia="Arial" w:hAnsi="Times New Roman" w:cs="Times New Roman"/>
          <w:sz w:val="24"/>
          <w:szCs w:val="24"/>
          <w:lang w:eastAsia="it-IT"/>
        </w:rPr>
        <w:t>Genitori:</w:t>
      </w:r>
    </w:p>
    <w:p w14:paraId="60DA727B" w14:textId="77777777" w:rsidR="000B6AE9" w:rsidRPr="006E66BC" w:rsidRDefault="000B6AE9" w:rsidP="00F807A8">
      <w:pPr>
        <w:spacing w:after="0" w:line="0" w:lineRule="atLeast"/>
        <w:ind w:right="-86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9"/>
        <w:gridCol w:w="3359"/>
      </w:tblGrid>
      <w:tr w:rsidR="006E66BC" w:rsidRPr="006E66BC" w14:paraId="7682F771" w14:textId="77777777" w:rsidTr="00F923A7">
        <w:trPr>
          <w:trHeight w:val="334"/>
        </w:trPr>
        <w:tc>
          <w:tcPr>
            <w:tcW w:w="3359" w:type="dxa"/>
          </w:tcPr>
          <w:p w14:paraId="3766CFBF" w14:textId="77777777" w:rsidR="006E66BC" w:rsidRPr="006E66BC" w:rsidRDefault="006E66BC" w:rsidP="00F923A7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59" w:type="dxa"/>
          </w:tcPr>
          <w:p w14:paraId="7E3C9DE9" w14:textId="77777777" w:rsidR="006E66BC" w:rsidRPr="006E66BC" w:rsidRDefault="006E66BC" w:rsidP="00F923A7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E66BC" w:rsidRPr="006E66BC" w14:paraId="29B0DA56" w14:textId="77777777" w:rsidTr="00F923A7">
        <w:trPr>
          <w:trHeight w:val="334"/>
        </w:trPr>
        <w:tc>
          <w:tcPr>
            <w:tcW w:w="3359" w:type="dxa"/>
          </w:tcPr>
          <w:p w14:paraId="195B9760" w14:textId="77777777" w:rsidR="006E66BC" w:rsidRPr="006E66BC" w:rsidRDefault="006E66BC" w:rsidP="00F923A7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59" w:type="dxa"/>
          </w:tcPr>
          <w:p w14:paraId="69CAF1F3" w14:textId="77777777" w:rsidR="006E66BC" w:rsidRPr="006E66BC" w:rsidRDefault="006E66BC" w:rsidP="00F923A7">
            <w:pPr>
              <w:spacing w:line="0" w:lineRule="atLeast"/>
              <w:ind w:right="-8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00B4CDAB" w14:textId="77777777" w:rsidR="006E66BC" w:rsidRPr="006E66BC" w:rsidRDefault="006E66BC" w:rsidP="006E66BC">
      <w:pPr>
        <w:spacing w:after="0" w:line="0" w:lineRule="atLeast"/>
        <w:ind w:right="-863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14:paraId="3342C3FB" w14:textId="77777777" w:rsidR="000B6AE9" w:rsidRPr="006E66BC" w:rsidRDefault="000B6AE9" w:rsidP="00F807A8">
      <w:pPr>
        <w:spacing w:after="0" w:line="0" w:lineRule="atLeast"/>
        <w:ind w:right="-86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23654A21" w14:textId="77777777" w:rsidR="00022F5B" w:rsidRPr="006E66BC" w:rsidRDefault="006E66BC" w:rsidP="00022F5B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 xml:space="preserve">Trepuzzi,                                                     </w:t>
      </w:r>
    </w:p>
    <w:p w14:paraId="7FD9A013" w14:textId="77777777" w:rsidR="006E66BC" w:rsidRPr="006E66BC" w:rsidRDefault="006E66BC" w:rsidP="006E66BC">
      <w:pPr>
        <w:pStyle w:val="Paragrafoelenc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E66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E66BC">
        <w:rPr>
          <w:rFonts w:ascii="Times New Roman" w:hAnsi="Times New Roman" w:cs="Times New Roman"/>
          <w:b/>
          <w:sz w:val="24"/>
          <w:szCs w:val="24"/>
        </w:rPr>
        <w:t xml:space="preserve">  La Dirigente Scolastica</w:t>
      </w:r>
    </w:p>
    <w:p w14:paraId="5ADEF76B" w14:textId="77777777" w:rsidR="006E66BC" w:rsidRPr="006E66BC" w:rsidRDefault="00E265D2" w:rsidP="00E265D2">
      <w:pPr>
        <w:pStyle w:val="Paragrafoelenc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E66BC" w:rsidRPr="006E66BC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36C6A581" w14:textId="77777777" w:rsidR="006E66BC" w:rsidRPr="006E66BC" w:rsidRDefault="006E66BC" w:rsidP="006E66BC">
      <w:pPr>
        <w:pStyle w:val="Paragrafoelenc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C81356" w14:textId="77777777" w:rsidR="006E66BC" w:rsidRPr="00C109B3" w:rsidRDefault="006E66BC" w:rsidP="006E66BC">
      <w:pPr>
        <w:pStyle w:val="Paragrafoelenco"/>
        <w:ind w:left="1080"/>
        <w:rPr>
          <w:b/>
        </w:rPr>
      </w:pPr>
      <w:r w:rsidRPr="006E66BC">
        <w:rPr>
          <w:rFonts w:ascii="Times New Roman" w:hAnsi="Times New Roman" w:cs="Times New Roman"/>
          <w:b/>
          <w:sz w:val="24"/>
          <w:szCs w:val="24"/>
        </w:rPr>
        <w:t>Il presente documento viene condiviso in videoconferenza e alla presenza dei genitori il giorno _</w:t>
      </w:r>
      <w:r w:rsidRPr="006E66BC">
        <w:rPr>
          <w:rFonts w:ascii="Times New Roman" w:hAnsi="Times New Roman" w:cs="Times New Roman"/>
          <w:b/>
          <w:sz w:val="24"/>
          <w:szCs w:val="24"/>
          <w:highlight w:val="yellow"/>
        </w:rPr>
        <w:t>______________</w:t>
      </w:r>
      <w:r w:rsidRPr="006E66BC">
        <w:rPr>
          <w:b/>
          <w:highlight w:val="yellow"/>
        </w:rPr>
        <w:t>_</w:t>
      </w:r>
    </w:p>
    <w:sectPr w:rsidR="006E66BC" w:rsidRPr="00C1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hybridMultilevel"/>
    <w:tmpl w:val="25E45D3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DA22D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AB19FE"/>
    <w:multiLevelType w:val="hybridMultilevel"/>
    <w:tmpl w:val="D386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6956"/>
    <w:multiLevelType w:val="hybridMultilevel"/>
    <w:tmpl w:val="9D9C0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6AA9"/>
    <w:multiLevelType w:val="hybridMultilevel"/>
    <w:tmpl w:val="CDA82352"/>
    <w:lvl w:ilvl="0" w:tplc="10CCD1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65F5C"/>
    <w:multiLevelType w:val="hybridMultilevel"/>
    <w:tmpl w:val="164CE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54D32"/>
    <w:multiLevelType w:val="hybridMultilevel"/>
    <w:tmpl w:val="7C1CD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2D7E"/>
    <w:multiLevelType w:val="hybridMultilevel"/>
    <w:tmpl w:val="8BBC194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21668B30">
      <w:start w:val="1"/>
      <w:numFmt w:val="bullet"/>
      <w:lvlText w:val=""/>
      <w:lvlJc w:val="left"/>
    </w:lvl>
    <w:lvl w:ilvl="2" w:tplc="5B86A010">
      <w:start w:val="1"/>
      <w:numFmt w:val="bullet"/>
      <w:lvlText w:val=""/>
      <w:lvlJc w:val="left"/>
    </w:lvl>
    <w:lvl w:ilvl="3" w:tplc="23B41E0C">
      <w:start w:val="1"/>
      <w:numFmt w:val="bullet"/>
      <w:lvlText w:val=""/>
      <w:lvlJc w:val="left"/>
    </w:lvl>
    <w:lvl w:ilvl="4" w:tplc="1996D552">
      <w:start w:val="1"/>
      <w:numFmt w:val="bullet"/>
      <w:lvlText w:val=""/>
      <w:lvlJc w:val="left"/>
    </w:lvl>
    <w:lvl w:ilvl="5" w:tplc="33661F56">
      <w:start w:val="1"/>
      <w:numFmt w:val="bullet"/>
      <w:lvlText w:val=""/>
      <w:lvlJc w:val="left"/>
    </w:lvl>
    <w:lvl w:ilvl="6" w:tplc="7DB4D072">
      <w:start w:val="1"/>
      <w:numFmt w:val="bullet"/>
      <w:lvlText w:val=""/>
      <w:lvlJc w:val="left"/>
    </w:lvl>
    <w:lvl w:ilvl="7" w:tplc="602A8B94">
      <w:start w:val="1"/>
      <w:numFmt w:val="bullet"/>
      <w:lvlText w:val=""/>
      <w:lvlJc w:val="left"/>
    </w:lvl>
    <w:lvl w:ilvl="8" w:tplc="384C2486">
      <w:start w:val="1"/>
      <w:numFmt w:val="bullet"/>
      <w:lvlText w:val=""/>
      <w:lvlJc w:val="left"/>
    </w:lvl>
  </w:abstractNum>
  <w:abstractNum w:abstractNumId="9">
    <w:nsid w:val="5152777C"/>
    <w:multiLevelType w:val="hybridMultilevel"/>
    <w:tmpl w:val="62CC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877EC"/>
    <w:multiLevelType w:val="hybridMultilevel"/>
    <w:tmpl w:val="C7C0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C35F2"/>
    <w:multiLevelType w:val="hybridMultilevel"/>
    <w:tmpl w:val="A76E9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4A85"/>
    <w:multiLevelType w:val="hybridMultilevel"/>
    <w:tmpl w:val="D3E80E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C495B"/>
    <w:multiLevelType w:val="hybridMultilevel"/>
    <w:tmpl w:val="BC7A311E"/>
    <w:lvl w:ilvl="0" w:tplc="FFFFFFFF">
      <w:start w:val="1"/>
      <w:numFmt w:val="bullet"/>
      <w:lvlText w:val="▪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3623A"/>
    <w:multiLevelType w:val="hybridMultilevel"/>
    <w:tmpl w:val="3A72A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F66A5"/>
    <w:multiLevelType w:val="hybridMultilevel"/>
    <w:tmpl w:val="0DE8C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64C36"/>
    <w:multiLevelType w:val="hybridMultilevel"/>
    <w:tmpl w:val="FC7CD598"/>
    <w:lvl w:ilvl="0" w:tplc="2A7A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B1ED4"/>
    <w:multiLevelType w:val="hybridMultilevel"/>
    <w:tmpl w:val="9B14B3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9"/>
    <w:rsid w:val="00020601"/>
    <w:rsid w:val="00022F5B"/>
    <w:rsid w:val="000278FF"/>
    <w:rsid w:val="00095473"/>
    <w:rsid w:val="000B6AE9"/>
    <w:rsid w:val="001E3427"/>
    <w:rsid w:val="003C23A4"/>
    <w:rsid w:val="004603B6"/>
    <w:rsid w:val="00465B93"/>
    <w:rsid w:val="00472978"/>
    <w:rsid w:val="004B3BBC"/>
    <w:rsid w:val="00565505"/>
    <w:rsid w:val="006E66BC"/>
    <w:rsid w:val="007B3083"/>
    <w:rsid w:val="00840F75"/>
    <w:rsid w:val="00862FD4"/>
    <w:rsid w:val="00A437DB"/>
    <w:rsid w:val="00AB71E2"/>
    <w:rsid w:val="00BE5494"/>
    <w:rsid w:val="00C109B3"/>
    <w:rsid w:val="00E265D2"/>
    <w:rsid w:val="00E3611F"/>
    <w:rsid w:val="00E5517F"/>
    <w:rsid w:val="00EC33F9"/>
    <w:rsid w:val="00F13A4E"/>
    <w:rsid w:val="00F40B51"/>
    <w:rsid w:val="00F807A8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4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1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1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ic86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unieuro</dc:creator>
  <cp:lastModifiedBy>Francesca</cp:lastModifiedBy>
  <cp:revision>2</cp:revision>
  <dcterms:created xsi:type="dcterms:W3CDTF">2022-10-03T17:20:00Z</dcterms:created>
  <dcterms:modified xsi:type="dcterms:W3CDTF">2022-10-03T17:20:00Z</dcterms:modified>
</cp:coreProperties>
</file>